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33" w:rsidRDefault="00E73533" w:rsidP="00E73533">
      <w:pPr>
        <w:rPr>
          <w:sz w:val="20"/>
        </w:rPr>
      </w:pPr>
    </w:p>
    <w:p w:rsidR="00E73533" w:rsidRPr="00E73533" w:rsidRDefault="00E73533" w:rsidP="00E73533">
      <w:pPr>
        <w:pBdr>
          <w:top w:val="single" w:sz="4" w:space="1" w:color="auto"/>
          <w:left w:val="single" w:sz="4" w:space="4" w:color="auto"/>
          <w:bottom w:val="single" w:sz="4" w:space="1" w:color="auto"/>
          <w:right w:val="single" w:sz="4" w:space="4" w:color="auto"/>
        </w:pBdr>
        <w:jc w:val="center"/>
        <w:rPr>
          <w:b/>
          <w:color w:val="C45911" w:themeColor="accent2" w:themeShade="BF"/>
          <w:sz w:val="32"/>
        </w:rPr>
      </w:pPr>
      <w:r>
        <w:rPr>
          <w:b/>
          <w:color w:val="C45911" w:themeColor="accent2" w:themeShade="BF"/>
          <w:sz w:val="32"/>
        </w:rPr>
        <w:t>Bonnes pratiques &amp; Archivage de la messagerie</w:t>
      </w:r>
    </w:p>
    <w:p w:rsidR="00E73533" w:rsidRDefault="00E73533" w:rsidP="00E73533">
      <w:pPr>
        <w:autoSpaceDE w:val="0"/>
        <w:autoSpaceDN w:val="0"/>
        <w:adjustRightInd w:val="0"/>
        <w:spacing w:after="0" w:line="240" w:lineRule="auto"/>
        <w:rPr>
          <w:rFonts w:ascii="Arial" w:hAnsi="Arial" w:cs="Arial"/>
          <w:b/>
          <w:bCs/>
          <w:sz w:val="28"/>
          <w:szCs w:val="28"/>
        </w:rPr>
      </w:pPr>
    </w:p>
    <w:p w:rsidR="00E73533" w:rsidRDefault="00E73533" w:rsidP="00E73533">
      <w:pPr>
        <w:autoSpaceDE w:val="0"/>
        <w:autoSpaceDN w:val="0"/>
        <w:adjustRightInd w:val="0"/>
        <w:spacing w:after="0" w:line="240" w:lineRule="auto"/>
        <w:rPr>
          <w:rFonts w:ascii="Arial" w:hAnsi="Arial" w:cs="Arial"/>
          <w:b/>
          <w:bCs/>
          <w:sz w:val="28"/>
          <w:szCs w:val="28"/>
        </w:rPr>
      </w:pPr>
    </w:p>
    <w:p w:rsidR="00E73533" w:rsidRDefault="00E73533" w:rsidP="00E73533">
      <w:pPr>
        <w:autoSpaceDE w:val="0"/>
        <w:autoSpaceDN w:val="0"/>
        <w:adjustRightInd w:val="0"/>
        <w:spacing w:after="0" w:line="240" w:lineRule="auto"/>
        <w:rPr>
          <w:rFonts w:ascii="Arial" w:hAnsi="Arial" w:cs="Arial"/>
          <w:b/>
          <w:bCs/>
          <w:sz w:val="28"/>
          <w:szCs w:val="28"/>
        </w:rPr>
      </w:pPr>
    </w:p>
    <w:p w:rsidR="00E73533" w:rsidRDefault="00E73533" w:rsidP="00E73533">
      <w:pPr>
        <w:autoSpaceDE w:val="0"/>
        <w:autoSpaceDN w:val="0"/>
        <w:adjustRightInd w:val="0"/>
        <w:spacing w:after="0" w:line="240" w:lineRule="auto"/>
        <w:rPr>
          <w:rFonts w:ascii="Arial" w:hAnsi="Arial" w:cs="Arial"/>
          <w:b/>
          <w:bCs/>
          <w:sz w:val="28"/>
          <w:szCs w:val="28"/>
        </w:rPr>
      </w:pPr>
    </w:p>
    <w:p w:rsidR="00E73533" w:rsidRDefault="00E73533" w:rsidP="00E73533">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TABLE DES MATIÈRES</w:t>
      </w:r>
    </w:p>
    <w:p w:rsidR="00E73533" w:rsidRDefault="00E73533" w:rsidP="00E73533">
      <w:pPr>
        <w:autoSpaceDE w:val="0"/>
        <w:autoSpaceDN w:val="0"/>
        <w:adjustRightInd w:val="0"/>
        <w:spacing w:after="0" w:line="240" w:lineRule="auto"/>
        <w:jc w:val="center"/>
        <w:rPr>
          <w:rFonts w:ascii="Arial" w:hAnsi="Arial" w:cs="Arial"/>
          <w:b/>
          <w:bCs/>
          <w:sz w:val="28"/>
          <w:szCs w:val="28"/>
        </w:rPr>
      </w:pPr>
    </w:p>
    <w:p w:rsidR="00E73533" w:rsidRDefault="00E73533" w:rsidP="00E73533">
      <w:pPr>
        <w:autoSpaceDE w:val="0"/>
        <w:autoSpaceDN w:val="0"/>
        <w:adjustRightInd w:val="0"/>
        <w:spacing w:after="0" w:line="240" w:lineRule="auto"/>
        <w:rPr>
          <w:rFonts w:ascii="Verdana" w:hAnsi="Verdana" w:cs="Verdana"/>
          <w:sz w:val="20"/>
          <w:szCs w:val="20"/>
        </w:rPr>
      </w:pPr>
      <w:r>
        <w:rPr>
          <w:rFonts w:ascii="Arial" w:hAnsi="Arial" w:cs="Arial"/>
          <w:sz w:val="20"/>
          <w:szCs w:val="20"/>
        </w:rPr>
        <w:t>1. Introduction ……………………</w:t>
      </w:r>
      <w:r>
        <w:rPr>
          <w:rFonts w:ascii="Verdana" w:hAnsi="Verdana" w:cs="Verdana"/>
          <w:sz w:val="20"/>
          <w:szCs w:val="20"/>
        </w:rPr>
        <w:t>................................................................................. 2</w:t>
      </w:r>
    </w:p>
    <w:p w:rsidR="00E73533" w:rsidRDefault="00E73533" w:rsidP="00E73533">
      <w:pPr>
        <w:autoSpaceDE w:val="0"/>
        <w:autoSpaceDN w:val="0"/>
        <w:adjustRightInd w:val="0"/>
        <w:spacing w:after="0" w:line="240" w:lineRule="auto"/>
        <w:rPr>
          <w:rFonts w:ascii="Verdana" w:hAnsi="Verdana" w:cs="Verdana"/>
          <w:sz w:val="20"/>
          <w:szCs w:val="20"/>
        </w:rPr>
      </w:pPr>
      <w:r>
        <w:rPr>
          <w:rFonts w:ascii="Arial" w:hAnsi="Arial" w:cs="Arial"/>
          <w:sz w:val="20"/>
          <w:szCs w:val="20"/>
        </w:rPr>
        <w:t xml:space="preserve">2. Rappel des bonnes pratiques </w:t>
      </w:r>
      <w:r>
        <w:rPr>
          <w:rFonts w:ascii="Verdana" w:hAnsi="Verdana" w:cs="Verdana"/>
          <w:sz w:val="20"/>
          <w:szCs w:val="20"/>
        </w:rPr>
        <w:t>.................................................................................. 3</w:t>
      </w:r>
    </w:p>
    <w:p w:rsidR="009E0F1B" w:rsidRPr="00D7036E" w:rsidRDefault="009E0F1B" w:rsidP="00E73533">
      <w:pPr>
        <w:autoSpaceDE w:val="0"/>
        <w:autoSpaceDN w:val="0"/>
        <w:adjustRightInd w:val="0"/>
        <w:spacing w:after="0" w:line="240" w:lineRule="auto"/>
        <w:rPr>
          <w:rFonts w:ascii="Arial" w:hAnsi="Arial" w:cs="Arial"/>
          <w:sz w:val="20"/>
          <w:szCs w:val="20"/>
        </w:rPr>
      </w:pPr>
      <w:r w:rsidRPr="00D7036E">
        <w:rPr>
          <w:rFonts w:ascii="Arial" w:hAnsi="Arial" w:cs="Arial"/>
          <w:sz w:val="20"/>
          <w:szCs w:val="20"/>
        </w:rPr>
        <w:t>3. Quotas de</w:t>
      </w:r>
      <w:r w:rsidR="00D7036E">
        <w:rPr>
          <w:rFonts w:ascii="Arial" w:hAnsi="Arial" w:cs="Arial"/>
          <w:sz w:val="20"/>
          <w:szCs w:val="20"/>
        </w:rPr>
        <w:t xml:space="preserve"> messagerie </w:t>
      </w:r>
      <w:proofErr w:type="gramStart"/>
      <w:r w:rsidR="00D7036E">
        <w:rPr>
          <w:rFonts w:ascii="Arial" w:hAnsi="Arial" w:cs="Arial"/>
          <w:sz w:val="20"/>
          <w:szCs w:val="20"/>
        </w:rPr>
        <w:t>……………………………………..</w:t>
      </w:r>
      <w:r w:rsidRPr="00D7036E">
        <w:rPr>
          <w:rFonts w:ascii="Arial" w:hAnsi="Arial" w:cs="Arial"/>
          <w:sz w:val="20"/>
          <w:szCs w:val="20"/>
        </w:rPr>
        <w:t>……………………………………………….</w:t>
      </w:r>
      <w:proofErr w:type="gramEnd"/>
      <w:r w:rsidRPr="00D7036E">
        <w:rPr>
          <w:rFonts w:ascii="Arial" w:hAnsi="Arial" w:cs="Arial"/>
          <w:sz w:val="20"/>
          <w:szCs w:val="20"/>
        </w:rPr>
        <w:t xml:space="preserve"> 4</w:t>
      </w:r>
    </w:p>
    <w:p w:rsidR="00E73533" w:rsidRDefault="009E0F1B" w:rsidP="00E73533">
      <w:pPr>
        <w:autoSpaceDE w:val="0"/>
        <w:autoSpaceDN w:val="0"/>
        <w:adjustRightInd w:val="0"/>
        <w:spacing w:after="0" w:line="240" w:lineRule="auto"/>
        <w:rPr>
          <w:rFonts w:ascii="Verdana" w:hAnsi="Verdana" w:cs="Verdana"/>
          <w:sz w:val="20"/>
          <w:szCs w:val="20"/>
        </w:rPr>
      </w:pPr>
      <w:r>
        <w:rPr>
          <w:rFonts w:ascii="Arial" w:hAnsi="Arial" w:cs="Arial"/>
          <w:sz w:val="20"/>
          <w:szCs w:val="20"/>
        </w:rPr>
        <w:t>4</w:t>
      </w:r>
      <w:r w:rsidR="00E73533">
        <w:rPr>
          <w:rFonts w:ascii="Arial" w:hAnsi="Arial" w:cs="Arial"/>
          <w:sz w:val="20"/>
          <w:szCs w:val="20"/>
        </w:rPr>
        <w:t xml:space="preserve">. Activation de la fonctionnalité Archivage Automatique </w:t>
      </w:r>
      <w:r w:rsidR="00E73533">
        <w:rPr>
          <w:rFonts w:ascii="Verdana" w:hAnsi="Verdana" w:cs="Verdana"/>
          <w:sz w:val="20"/>
          <w:szCs w:val="20"/>
        </w:rPr>
        <w:t>..................................................... 4</w:t>
      </w:r>
    </w:p>
    <w:p w:rsidR="00E73533" w:rsidRDefault="009E0F1B" w:rsidP="00E73533">
      <w:pPr>
        <w:autoSpaceDE w:val="0"/>
        <w:autoSpaceDN w:val="0"/>
        <w:adjustRightInd w:val="0"/>
        <w:spacing w:after="0" w:line="240" w:lineRule="auto"/>
        <w:rPr>
          <w:rFonts w:ascii="Verdana" w:hAnsi="Verdana" w:cs="Verdana"/>
          <w:sz w:val="20"/>
          <w:szCs w:val="20"/>
        </w:rPr>
      </w:pPr>
      <w:r>
        <w:rPr>
          <w:rFonts w:ascii="Arial" w:hAnsi="Arial" w:cs="Arial"/>
          <w:sz w:val="20"/>
          <w:szCs w:val="20"/>
        </w:rPr>
        <w:t>5</w:t>
      </w:r>
      <w:r w:rsidR="00E73533">
        <w:rPr>
          <w:rFonts w:ascii="Arial" w:hAnsi="Arial" w:cs="Arial"/>
          <w:sz w:val="20"/>
          <w:szCs w:val="20"/>
        </w:rPr>
        <w:t>. Fonctionnalité d'archivage automatique pour chaque dossier ..</w:t>
      </w:r>
      <w:r w:rsidR="00E73533">
        <w:rPr>
          <w:rFonts w:ascii="Verdana" w:hAnsi="Verdana" w:cs="Verdana"/>
          <w:sz w:val="20"/>
          <w:szCs w:val="20"/>
        </w:rPr>
        <w:t>........................................... 6</w:t>
      </w:r>
    </w:p>
    <w:p w:rsidR="00B514DC" w:rsidRDefault="009E0F1B" w:rsidP="00E73533">
      <w:pPr>
        <w:rPr>
          <w:rFonts w:ascii="Verdana" w:hAnsi="Verdana" w:cs="Verdana"/>
          <w:sz w:val="20"/>
          <w:szCs w:val="20"/>
        </w:rPr>
      </w:pPr>
      <w:r>
        <w:rPr>
          <w:rFonts w:ascii="Arial" w:hAnsi="Arial" w:cs="Arial"/>
          <w:sz w:val="20"/>
          <w:szCs w:val="20"/>
        </w:rPr>
        <w:t>6</w:t>
      </w:r>
      <w:r w:rsidR="00E73533">
        <w:rPr>
          <w:rFonts w:ascii="Arial" w:hAnsi="Arial" w:cs="Arial"/>
          <w:sz w:val="20"/>
          <w:szCs w:val="20"/>
        </w:rPr>
        <w:t xml:space="preserve">. Taille occupée par les différents dossiers </w:t>
      </w:r>
      <w:r w:rsidR="00E73533">
        <w:rPr>
          <w:rFonts w:ascii="Verdana" w:hAnsi="Verdana" w:cs="Verdana"/>
          <w:sz w:val="20"/>
          <w:szCs w:val="20"/>
        </w:rPr>
        <w:t>.................................................................... 8</w:t>
      </w:r>
    </w:p>
    <w:p w:rsidR="00E73533" w:rsidRDefault="00E73533">
      <w:pPr>
        <w:spacing w:after="160" w:line="259" w:lineRule="auto"/>
        <w:rPr>
          <w:rFonts w:ascii="Verdana" w:hAnsi="Verdana" w:cs="Verdana"/>
          <w:sz w:val="20"/>
          <w:szCs w:val="20"/>
        </w:rPr>
      </w:pPr>
      <w:r>
        <w:rPr>
          <w:rFonts w:ascii="Verdana" w:hAnsi="Verdana" w:cs="Verdana"/>
          <w:sz w:val="20"/>
          <w:szCs w:val="20"/>
        </w:rPr>
        <w:br w:type="page"/>
      </w:r>
    </w:p>
    <w:p w:rsidR="00CD7D9A" w:rsidRPr="00CD7D9A" w:rsidRDefault="003251F0" w:rsidP="00CD7D9A">
      <w:pPr>
        <w:pStyle w:val="Paragraphedeliste"/>
        <w:numPr>
          <w:ilvl w:val="0"/>
          <w:numId w:val="1"/>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I</w:t>
      </w:r>
      <w:r w:rsidR="00CD7D9A">
        <w:rPr>
          <w:rFonts w:ascii="Arial" w:hAnsi="Arial" w:cs="Arial"/>
          <w:b/>
          <w:bCs/>
          <w:sz w:val="24"/>
          <w:szCs w:val="24"/>
        </w:rPr>
        <w:t>ntroduction</w:t>
      </w:r>
    </w:p>
    <w:p w:rsidR="00CD7D9A" w:rsidRPr="00CD7D9A" w:rsidRDefault="00CD7D9A" w:rsidP="00CD7D9A">
      <w:pPr>
        <w:autoSpaceDE w:val="0"/>
        <w:autoSpaceDN w:val="0"/>
        <w:adjustRightInd w:val="0"/>
        <w:spacing w:after="0" w:line="240" w:lineRule="auto"/>
        <w:ind w:left="360"/>
        <w:rPr>
          <w:rFonts w:ascii="Arial" w:hAnsi="Arial" w:cs="Arial"/>
          <w:b/>
          <w:bCs/>
          <w:sz w:val="24"/>
          <w:szCs w:val="24"/>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Le présent document décrit les règles de base et les bonnes pratiques de gestion d'une boîte aux lettres afin d'optimiser la gestion de l'espace disque des serveurs et de confirmer le rôle de transport de l'information que la messagerie représente.</w:t>
      </w:r>
    </w:p>
    <w:p w:rsidR="00CD7D9A" w:rsidRDefault="00CD7D9A" w:rsidP="00CD7D9A">
      <w:pPr>
        <w:autoSpaceDE w:val="0"/>
        <w:autoSpaceDN w:val="0"/>
        <w:adjustRightInd w:val="0"/>
        <w:spacing w:after="0" w:line="240" w:lineRule="auto"/>
        <w:rPr>
          <w:rFonts w:ascii="Arial" w:hAnsi="Arial" w:cs="Arial"/>
          <w:sz w:val="20"/>
          <w:szCs w:val="20"/>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La taille des boîtes aux lettres Outlook croît quotidiennement notamment parce qu'elle est utilisée comme un outil de stockage d'information.</w:t>
      </w: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La volumétrie globale de la messagerie a tendance à augmenter de façon importante au fil des mois. Dans une bonne organisation de la messagerie, une boîte aux lettres ne devrait pas dépasser 2Go d’espace d</w:t>
      </w:r>
      <w:r w:rsidR="00965777">
        <w:rPr>
          <w:rFonts w:ascii="Arial" w:hAnsi="Arial" w:cs="Arial"/>
          <w:sz w:val="20"/>
          <w:szCs w:val="20"/>
        </w:rPr>
        <w:t>isque, c’est pourquoi des quotas son</w:t>
      </w:r>
      <w:r w:rsidR="00AB4A9A">
        <w:rPr>
          <w:rFonts w:ascii="Arial" w:hAnsi="Arial" w:cs="Arial"/>
          <w:sz w:val="20"/>
          <w:szCs w:val="20"/>
        </w:rPr>
        <w:t>t mis en place sur les serveurs (</w:t>
      </w:r>
      <w:r w:rsidR="00AB4A9A" w:rsidRPr="00294CF1">
        <w:rPr>
          <w:rFonts w:ascii="Arial" w:hAnsi="Arial" w:cs="Arial"/>
          <w:i/>
          <w:sz w:val="20"/>
          <w:szCs w:val="20"/>
        </w:rPr>
        <w:t>voir plus bas</w:t>
      </w:r>
      <w:r w:rsidR="00AB4A9A">
        <w:rPr>
          <w:rFonts w:ascii="Arial" w:hAnsi="Arial" w:cs="Arial"/>
          <w:sz w:val="20"/>
          <w:szCs w:val="20"/>
        </w:rPr>
        <w:t>).</w:t>
      </w:r>
    </w:p>
    <w:p w:rsidR="00C609D1" w:rsidRDefault="00C609D1" w:rsidP="00CD7D9A">
      <w:pPr>
        <w:autoSpaceDE w:val="0"/>
        <w:autoSpaceDN w:val="0"/>
        <w:adjustRightInd w:val="0"/>
        <w:spacing w:after="0" w:line="240" w:lineRule="auto"/>
        <w:rPr>
          <w:rFonts w:ascii="Arial" w:hAnsi="Arial" w:cs="Arial"/>
          <w:sz w:val="20"/>
          <w:szCs w:val="20"/>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Nous rappelons que la principale fonction de la messagerie est le transport de l'information, la sauvegarde de celle-ci représentant un volume de stockage conséquent dans la durée, il est nécessaire de réaliser un archivage pour limiter ce volume. Cet archivage devant</w:t>
      </w:r>
      <w:r w:rsidR="00D96633">
        <w:rPr>
          <w:rFonts w:ascii="Arial" w:hAnsi="Arial" w:cs="Arial"/>
          <w:sz w:val="20"/>
          <w:szCs w:val="20"/>
        </w:rPr>
        <w:t xml:space="preserve"> lui</w:t>
      </w:r>
      <w:r>
        <w:rPr>
          <w:rFonts w:ascii="Arial" w:hAnsi="Arial" w:cs="Arial"/>
          <w:sz w:val="20"/>
          <w:szCs w:val="20"/>
        </w:rPr>
        <w:t xml:space="preserve"> aussi être sauvegardé</w:t>
      </w:r>
      <w:r w:rsidR="005129F4">
        <w:rPr>
          <w:rFonts w:ascii="Arial" w:hAnsi="Arial" w:cs="Arial"/>
          <w:sz w:val="20"/>
          <w:szCs w:val="20"/>
        </w:rPr>
        <w:t>, afin de garantir une restauration des données en cas de plantage, la volumétrie de sauvegarde peut aussi « exploser ».</w:t>
      </w:r>
      <w:r w:rsidR="00350CA1">
        <w:rPr>
          <w:rFonts w:ascii="Arial" w:hAnsi="Arial" w:cs="Arial"/>
          <w:sz w:val="20"/>
          <w:szCs w:val="20"/>
        </w:rPr>
        <w:t xml:space="preserve"> Il est donc important de prendre en compte ces informations lors de l’utilisation de la messagerie au quotidien.</w:t>
      </w:r>
    </w:p>
    <w:p w:rsidR="00B822E9" w:rsidRDefault="00B822E9" w:rsidP="00CD7D9A">
      <w:pPr>
        <w:autoSpaceDE w:val="0"/>
        <w:autoSpaceDN w:val="0"/>
        <w:adjustRightInd w:val="0"/>
        <w:spacing w:after="0" w:line="240" w:lineRule="auto"/>
        <w:rPr>
          <w:rFonts w:ascii="Arial" w:hAnsi="Arial" w:cs="Arial"/>
          <w:sz w:val="20"/>
          <w:szCs w:val="20"/>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Pour optimiser la gestion de votre boîte email, vous pouvez agir manuellement et/ou activer les</w:t>
      </w:r>
      <w:r w:rsidR="00014DEB">
        <w:rPr>
          <w:rFonts w:ascii="Arial" w:hAnsi="Arial" w:cs="Arial"/>
          <w:sz w:val="20"/>
          <w:szCs w:val="20"/>
        </w:rPr>
        <w:t xml:space="preserve"> </w:t>
      </w:r>
      <w:r>
        <w:rPr>
          <w:rFonts w:ascii="Arial" w:hAnsi="Arial" w:cs="Arial"/>
          <w:sz w:val="20"/>
          <w:szCs w:val="20"/>
        </w:rPr>
        <w:t>fonctionnalités d'archivage automatique.</w:t>
      </w:r>
    </w:p>
    <w:p w:rsidR="00014DEB" w:rsidRDefault="00014DEB" w:rsidP="00CD7D9A">
      <w:pPr>
        <w:autoSpaceDE w:val="0"/>
        <w:autoSpaceDN w:val="0"/>
        <w:adjustRightInd w:val="0"/>
        <w:spacing w:after="0" w:line="240" w:lineRule="auto"/>
        <w:rPr>
          <w:rFonts w:ascii="Arial" w:hAnsi="Arial" w:cs="Arial"/>
          <w:sz w:val="20"/>
          <w:szCs w:val="20"/>
        </w:rPr>
      </w:pPr>
    </w:p>
    <w:p w:rsidR="00CD7D9A" w:rsidRDefault="00014DEB"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Dans </w:t>
      </w:r>
      <w:r w:rsidR="00515ACB">
        <w:rPr>
          <w:rFonts w:ascii="Arial" w:hAnsi="Arial" w:cs="Arial"/>
          <w:sz w:val="20"/>
          <w:szCs w:val="20"/>
        </w:rPr>
        <w:t>toutes les versions d’Outlook</w:t>
      </w:r>
      <w:r w:rsidR="00CD7D9A">
        <w:rPr>
          <w:rFonts w:ascii="Arial" w:hAnsi="Arial" w:cs="Arial"/>
          <w:sz w:val="20"/>
          <w:szCs w:val="20"/>
        </w:rPr>
        <w:t>, l'archivage automatique permet de :</w:t>
      </w:r>
    </w:p>
    <w:p w:rsidR="00014DEB" w:rsidRDefault="00014DEB" w:rsidP="00CD7D9A">
      <w:pPr>
        <w:autoSpaceDE w:val="0"/>
        <w:autoSpaceDN w:val="0"/>
        <w:adjustRightInd w:val="0"/>
        <w:spacing w:after="0" w:line="240" w:lineRule="auto"/>
        <w:rPr>
          <w:rFonts w:ascii="Arial" w:hAnsi="Arial" w:cs="Arial"/>
          <w:sz w:val="20"/>
          <w:szCs w:val="20"/>
        </w:rPr>
      </w:pPr>
    </w:p>
    <w:p w:rsidR="00CD7D9A" w:rsidRPr="00014DEB" w:rsidRDefault="00CD7D9A" w:rsidP="00014DEB">
      <w:pPr>
        <w:pStyle w:val="Paragraphedeliste"/>
        <w:numPr>
          <w:ilvl w:val="0"/>
          <w:numId w:val="2"/>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Trier votre boîte aux lettres,</w:t>
      </w:r>
    </w:p>
    <w:p w:rsidR="00CD7D9A" w:rsidRPr="00014DEB" w:rsidRDefault="00CD7D9A" w:rsidP="00014DEB">
      <w:pPr>
        <w:pStyle w:val="Paragraphedeliste"/>
        <w:numPr>
          <w:ilvl w:val="0"/>
          <w:numId w:val="2"/>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Conserver les messages importants mais rarement utilisés,</w:t>
      </w:r>
    </w:p>
    <w:p w:rsidR="00CD7D9A" w:rsidRDefault="00CD7D9A" w:rsidP="00014DEB">
      <w:pPr>
        <w:pStyle w:val="Paragraphedeliste"/>
        <w:numPr>
          <w:ilvl w:val="0"/>
          <w:numId w:val="2"/>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Supprimer les éléments en fonction de leur âge.</w:t>
      </w:r>
    </w:p>
    <w:p w:rsidR="00014DEB" w:rsidRPr="00014DEB" w:rsidRDefault="00014DEB" w:rsidP="00014DEB">
      <w:pPr>
        <w:pStyle w:val="Paragraphedeliste"/>
        <w:autoSpaceDE w:val="0"/>
        <w:autoSpaceDN w:val="0"/>
        <w:adjustRightInd w:val="0"/>
        <w:spacing w:after="0" w:line="240" w:lineRule="auto"/>
        <w:rPr>
          <w:rFonts w:ascii="Arial" w:hAnsi="Arial" w:cs="Arial"/>
          <w:sz w:val="20"/>
          <w:szCs w:val="20"/>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Cette fonction d'archivage automatique est basée sur le paramètre d'âge, c'est-à-dire, lorsque</w:t>
      </w:r>
      <w:r w:rsidR="00014DEB">
        <w:rPr>
          <w:rFonts w:ascii="Arial" w:hAnsi="Arial" w:cs="Arial"/>
          <w:sz w:val="20"/>
          <w:szCs w:val="20"/>
        </w:rPr>
        <w:t xml:space="preserve"> </w:t>
      </w:r>
      <w:r>
        <w:rPr>
          <w:rFonts w:ascii="Arial" w:hAnsi="Arial" w:cs="Arial"/>
          <w:sz w:val="20"/>
          <w:szCs w:val="20"/>
        </w:rPr>
        <w:t>l'élément dépasse un certain âge, Outlook vous propose de l'archiver. Elle est activée selon un âge</w:t>
      </w:r>
      <w:r w:rsidR="00014DEB">
        <w:rPr>
          <w:rFonts w:ascii="Arial" w:hAnsi="Arial" w:cs="Arial"/>
          <w:sz w:val="20"/>
          <w:szCs w:val="20"/>
        </w:rPr>
        <w:t xml:space="preserve"> </w:t>
      </w:r>
      <w:r>
        <w:rPr>
          <w:rFonts w:ascii="Arial" w:hAnsi="Arial" w:cs="Arial"/>
          <w:sz w:val="20"/>
          <w:szCs w:val="20"/>
        </w:rPr>
        <w:t>prédéfini pour les dossiers suivants :</w:t>
      </w:r>
    </w:p>
    <w:p w:rsidR="00014DEB" w:rsidRDefault="00014DEB" w:rsidP="00CD7D9A">
      <w:pPr>
        <w:autoSpaceDE w:val="0"/>
        <w:autoSpaceDN w:val="0"/>
        <w:adjustRightInd w:val="0"/>
        <w:spacing w:after="0" w:line="240" w:lineRule="auto"/>
        <w:rPr>
          <w:rFonts w:ascii="Arial" w:hAnsi="Arial" w:cs="Arial"/>
          <w:sz w:val="20"/>
          <w:szCs w:val="20"/>
        </w:rPr>
      </w:pPr>
    </w:p>
    <w:p w:rsidR="00CD7D9A" w:rsidRPr="00014DEB" w:rsidRDefault="00CD7D9A" w:rsidP="00014DEB">
      <w:pPr>
        <w:pStyle w:val="Paragraphedeliste"/>
        <w:numPr>
          <w:ilvl w:val="0"/>
          <w:numId w:val="3"/>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Calendrier (6 mois),</w:t>
      </w:r>
    </w:p>
    <w:p w:rsidR="00CD7D9A" w:rsidRPr="00014DEB" w:rsidRDefault="00CD7D9A" w:rsidP="00014DEB">
      <w:pPr>
        <w:pStyle w:val="Paragraphedeliste"/>
        <w:numPr>
          <w:ilvl w:val="0"/>
          <w:numId w:val="3"/>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Tâches (6 mois),</w:t>
      </w:r>
    </w:p>
    <w:p w:rsidR="00CD7D9A" w:rsidRPr="00014DEB" w:rsidRDefault="00CD7D9A" w:rsidP="00014DEB">
      <w:pPr>
        <w:pStyle w:val="Paragraphedeliste"/>
        <w:numPr>
          <w:ilvl w:val="0"/>
          <w:numId w:val="3"/>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Journal (6 mois),</w:t>
      </w:r>
    </w:p>
    <w:p w:rsidR="00CD7D9A" w:rsidRPr="00014DEB" w:rsidRDefault="00CD7D9A" w:rsidP="00014DEB">
      <w:pPr>
        <w:pStyle w:val="Paragraphedeliste"/>
        <w:numPr>
          <w:ilvl w:val="0"/>
          <w:numId w:val="3"/>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Éléments envoyés (2 mois),</w:t>
      </w:r>
    </w:p>
    <w:p w:rsidR="00CD7D9A" w:rsidRPr="00014DEB" w:rsidRDefault="00CD7D9A" w:rsidP="00014DEB">
      <w:pPr>
        <w:pStyle w:val="Paragraphedeliste"/>
        <w:numPr>
          <w:ilvl w:val="0"/>
          <w:numId w:val="3"/>
        </w:numPr>
        <w:autoSpaceDE w:val="0"/>
        <w:autoSpaceDN w:val="0"/>
        <w:adjustRightInd w:val="0"/>
        <w:spacing w:after="0" w:line="240" w:lineRule="auto"/>
        <w:rPr>
          <w:rFonts w:ascii="Arial" w:hAnsi="Arial" w:cs="Arial"/>
          <w:sz w:val="20"/>
          <w:szCs w:val="20"/>
        </w:rPr>
      </w:pPr>
      <w:r w:rsidRPr="00014DEB">
        <w:rPr>
          <w:rFonts w:ascii="Arial" w:hAnsi="Arial" w:cs="Arial"/>
          <w:sz w:val="20"/>
          <w:szCs w:val="20"/>
        </w:rPr>
        <w:t>Éléments supprimés (2 mois).</w:t>
      </w:r>
    </w:p>
    <w:p w:rsidR="00014DEB" w:rsidRDefault="00014DEB" w:rsidP="00CD7D9A">
      <w:pPr>
        <w:autoSpaceDE w:val="0"/>
        <w:autoSpaceDN w:val="0"/>
        <w:adjustRightInd w:val="0"/>
        <w:spacing w:after="0" w:line="240" w:lineRule="auto"/>
        <w:rPr>
          <w:rFonts w:ascii="Arial" w:hAnsi="Arial" w:cs="Arial"/>
          <w:sz w:val="20"/>
          <w:szCs w:val="20"/>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La fonctionnalité Archivage automatique n'est pas activée automatiquement pour les dossiers Boîte</w:t>
      </w:r>
      <w:r w:rsidR="00014DEB">
        <w:rPr>
          <w:rFonts w:ascii="Arial" w:hAnsi="Arial" w:cs="Arial"/>
          <w:sz w:val="20"/>
          <w:szCs w:val="20"/>
        </w:rPr>
        <w:t xml:space="preserve"> </w:t>
      </w:r>
      <w:r>
        <w:rPr>
          <w:rFonts w:ascii="Arial" w:hAnsi="Arial" w:cs="Arial"/>
          <w:sz w:val="20"/>
          <w:szCs w:val="20"/>
        </w:rPr>
        <w:t>de réception, Notes, Contacts et Brouillons. Elle n'existe pas pour le dossier Contacts.</w:t>
      </w:r>
    </w:p>
    <w:p w:rsidR="00014DEB" w:rsidRDefault="00014DEB" w:rsidP="00CD7D9A">
      <w:pPr>
        <w:autoSpaceDE w:val="0"/>
        <w:autoSpaceDN w:val="0"/>
        <w:adjustRightInd w:val="0"/>
        <w:spacing w:after="0" w:line="240" w:lineRule="auto"/>
        <w:rPr>
          <w:rFonts w:ascii="Arial" w:hAnsi="Arial" w:cs="Arial"/>
          <w:sz w:val="20"/>
          <w:szCs w:val="20"/>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Vous pouvez transférer manuellement les éléments anciens dans un fichier de stockage en</w:t>
      </w:r>
      <w:r w:rsidR="00515ACB">
        <w:rPr>
          <w:rFonts w:ascii="Arial" w:hAnsi="Arial" w:cs="Arial"/>
          <w:sz w:val="20"/>
          <w:szCs w:val="20"/>
        </w:rPr>
        <w:t xml:space="preserve"> </w:t>
      </w:r>
      <w:r>
        <w:rPr>
          <w:rFonts w:ascii="Arial" w:hAnsi="Arial" w:cs="Arial"/>
          <w:sz w:val="20"/>
          <w:szCs w:val="20"/>
        </w:rPr>
        <w:t xml:space="preserve">cliquant sur </w:t>
      </w:r>
      <w:r>
        <w:rPr>
          <w:rFonts w:ascii="Arial" w:hAnsi="Arial" w:cs="Arial"/>
          <w:b/>
          <w:bCs/>
          <w:sz w:val="20"/>
          <w:szCs w:val="20"/>
        </w:rPr>
        <w:t xml:space="preserve">Archiver </w:t>
      </w:r>
      <w:r>
        <w:rPr>
          <w:rFonts w:ascii="Arial" w:hAnsi="Arial" w:cs="Arial"/>
          <w:sz w:val="20"/>
          <w:szCs w:val="20"/>
        </w:rPr>
        <w:t xml:space="preserve">dans le menu </w:t>
      </w:r>
      <w:r>
        <w:rPr>
          <w:rFonts w:ascii="Arial" w:hAnsi="Arial" w:cs="Arial"/>
          <w:b/>
          <w:bCs/>
          <w:sz w:val="20"/>
          <w:szCs w:val="20"/>
        </w:rPr>
        <w:t>Fichier</w:t>
      </w:r>
      <w:r w:rsidR="00515ACB">
        <w:rPr>
          <w:rFonts w:ascii="Arial" w:hAnsi="Arial" w:cs="Arial"/>
          <w:b/>
          <w:bCs/>
          <w:sz w:val="20"/>
          <w:szCs w:val="20"/>
        </w:rPr>
        <w:t xml:space="preserve"> </w:t>
      </w:r>
      <w:r w:rsidR="00515ACB">
        <w:rPr>
          <w:rFonts w:ascii="Arial" w:hAnsi="Arial" w:cs="Arial"/>
          <w:bCs/>
          <w:sz w:val="20"/>
          <w:szCs w:val="20"/>
        </w:rPr>
        <w:t xml:space="preserve">(Outlook 2003-2007), sur </w:t>
      </w:r>
      <w:r w:rsidR="00515ACB" w:rsidRPr="00515ACB">
        <w:rPr>
          <w:rFonts w:ascii="Arial" w:hAnsi="Arial" w:cs="Arial"/>
          <w:b/>
          <w:bCs/>
          <w:sz w:val="20"/>
          <w:szCs w:val="20"/>
        </w:rPr>
        <w:t>Archiver</w:t>
      </w:r>
      <w:r w:rsidR="00515ACB">
        <w:rPr>
          <w:rFonts w:ascii="Arial" w:hAnsi="Arial" w:cs="Arial"/>
          <w:bCs/>
          <w:sz w:val="20"/>
          <w:szCs w:val="20"/>
        </w:rPr>
        <w:t xml:space="preserve"> sur le bouton </w:t>
      </w:r>
      <w:r w:rsidR="00515ACB" w:rsidRPr="00515ACB">
        <w:rPr>
          <w:rFonts w:ascii="Arial" w:hAnsi="Arial" w:cs="Arial"/>
          <w:b/>
          <w:bCs/>
          <w:sz w:val="20"/>
          <w:szCs w:val="20"/>
        </w:rPr>
        <w:t>Outils de nettoyage</w:t>
      </w:r>
      <w:r w:rsidR="00515ACB">
        <w:rPr>
          <w:rFonts w:ascii="Arial" w:hAnsi="Arial" w:cs="Arial"/>
          <w:bCs/>
          <w:sz w:val="20"/>
          <w:szCs w:val="20"/>
        </w:rPr>
        <w:t xml:space="preserve"> dans le menu </w:t>
      </w:r>
      <w:r w:rsidR="00515ACB" w:rsidRPr="00515ACB">
        <w:rPr>
          <w:rFonts w:ascii="Arial" w:hAnsi="Arial" w:cs="Arial"/>
          <w:b/>
          <w:bCs/>
          <w:sz w:val="20"/>
          <w:szCs w:val="20"/>
        </w:rPr>
        <w:t>Fichier</w:t>
      </w:r>
      <w:r w:rsidR="00515ACB">
        <w:rPr>
          <w:rFonts w:ascii="Arial" w:hAnsi="Arial" w:cs="Arial"/>
          <w:b/>
          <w:sz w:val="20"/>
          <w:szCs w:val="20"/>
        </w:rPr>
        <w:t xml:space="preserve"> </w:t>
      </w:r>
      <w:r w:rsidR="00515ACB">
        <w:rPr>
          <w:rFonts w:ascii="Arial" w:hAnsi="Arial" w:cs="Arial"/>
          <w:sz w:val="20"/>
          <w:szCs w:val="20"/>
        </w:rPr>
        <w:t>(Outlook 2010-2013)</w:t>
      </w:r>
      <w:r>
        <w:rPr>
          <w:rFonts w:ascii="Arial" w:hAnsi="Arial" w:cs="Arial"/>
          <w:sz w:val="20"/>
          <w:szCs w:val="20"/>
        </w:rPr>
        <w:t>. Ce transfert peut également être effectué</w:t>
      </w:r>
      <w:r w:rsidR="002A1DFF">
        <w:rPr>
          <w:rFonts w:ascii="Arial" w:hAnsi="Arial" w:cs="Arial"/>
          <w:sz w:val="20"/>
          <w:szCs w:val="20"/>
        </w:rPr>
        <w:t xml:space="preserve"> </w:t>
      </w:r>
      <w:r>
        <w:rPr>
          <w:rFonts w:ascii="Arial" w:hAnsi="Arial" w:cs="Arial"/>
          <w:sz w:val="20"/>
          <w:szCs w:val="20"/>
        </w:rPr>
        <w:t>automatiquement à l'aide de la fonctionnalité Archivage automatique. Les éléments sont</w:t>
      </w:r>
      <w:r w:rsidR="002A1DFF">
        <w:rPr>
          <w:rFonts w:ascii="Arial" w:hAnsi="Arial" w:cs="Arial"/>
          <w:sz w:val="20"/>
          <w:szCs w:val="20"/>
        </w:rPr>
        <w:t xml:space="preserve"> </w:t>
      </w:r>
      <w:r>
        <w:rPr>
          <w:rFonts w:ascii="Arial" w:hAnsi="Arial" w:cs="Arial"/>
          <w:sz w:val="20"/>
          <w:szCs w:val="20"/>
        </w:rPr>
        <w:t>considérés comme anciens lorsqu'ils atteignent l'âge que vous spécifiez. Avec la fonctionnalité</w:t>
      </w: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Archivage automatique, vous pouvez supprimer ou déplacer ces éléments.</w:t>
      </w:r>
    </w:p>
    <w:p w:rsidR="002A1DFF" w:rsidRDefault="002A1DFF" w:rsidP="00CD7D9A">
      <w:pPr>
        <w:autoSpaceDE w:val="0"/>
        <w:autoSpaceDN w:val="0"/>
        <w:adjustRightInd w:val="0"/>
        <w:spacing w:after="0" w:line="240" w:lineRule="auto"/>
        <w:rPr>
          <w:rFonts w:ascii="Arial" w:hAnsi="Arial" w:cs="Arial"/>
          <w:sz w:val="20"/>
          <w:szCs w:val="20"/>
        </w:rPr>
      </w:pPr>
    </w:p>
    <w:p w:rsidR="00CD7D9A" w:rsidRDefault="00CD7D9A" w:rsidP="00CD7D9A">
      <w:pPr>
        <w:autoSpaceDE w:val="0"/>
        <w:autoSpaceDN w:val="0"/>
        <w:adjustRightInd w:val="0"/>
        <w:spacing w:after="0" w:line="240" w:lineRule="auto"/>
        <w:rPr>
          <w:rFonts w:ascii="Arial" w:hAnsi="Arial" w:cs="Arial"/>
          <w:sz w:val="20"/>
          <w:szCs w:val="20"/>
        </w:rPr>
      </w:pPr>
      <w:r>
        <w:rPr>
          <w:rFonts w:ascii="Arial" w:hAnsi="Arial" w:cs="Arial"/>
          <w:sz w:val="20"/>
          <w:szCs w:val="20"/>
        </w:rPr>
        <w:t>La fonctionnalité Archivage automatique procède en deux étapes :</w:t>
      </w:r>
    </w:p>
    <w:p w:rsidR="002A1DFF" w:rsidRDefault="002A1DFF" w:rsidP="00CD7D9A">
      <w:pPr>
        <w:autoSpaceDE w:val="0"/>
        <w:autoSpaceDN w:val="0"/>
        <w:adjustRightInd w:val="0"/>
        <w:spacing w:after="0" w:line="240" w:lineRule="auto"/>
        <w:rPr>
          <w:rFonts w:ascii="Arial" w:hAnsi="Arial" w:cs="Arial"/>
          <w:sz w:val="20"/>
          <w:szCs w:val="20"/>
        </w:rPr>
      </w:pPr>
    </w:p>
    <w:p w:rsidR="00CD7D9A" w:rsidRPr="002A1DFF" w:rsidRDefault="00CD7D9A" w:rsidP="002A1DFF">
      <w:pPr>
        <w:pStyle w:val="Paragraphedeliste"/>
        <w:numPr>
          <w:ilvl w:val="0"/>
          <w:numId w:val="4"/>
        </w:numPr>
        <w:autoSpaceDE w:val="0"/>
        <w:autoSpaceDN w:val="0"/>
        <w:adjustRightInd w:val="0"/>
        <w:spacing w:after="0" w:line="240" w:lineRule="auto"/>
        <w:rPr>
          <w:rFonts w:ascii="Arial" w:hAnsi="Arial" w:cs="Arial"/>
          <w:sz w:val="20"/>
          <w:szCs w:val="20"/>
        </w:rPr>
      </w:pPr>
      <w:r w:rsidRPr="002A1DFF">
        <w:rPr>
          <w:rFonts w:ascii="Arial" w:hAnsi="Arial" w:cs="Arial"/>
          <w:sz w:val="20"/>
          <w:szCs w:val="20"/>
        </w:rPr>
        <w:t>En premier lieu, vous activez la fonctionnalité Archivage automatique,</w:t>
      </w:r>
    </w:p>
    <w:p w:rsidR="00CD7D9A" w:rsidRDefault="00CD7D9A" w:rsidP="002A1DFF">
      <w:pPr>
        <w:pStyle w:val="Paragraphedeliste"/>
        <w:numPr>
          <w:ilvl w:val="0"/>
          <w:numId w:val="4"/>
        </w:numPr>
        <w:autoSpaceDE w:val="0"/>
        <w:autoSpaceDN w:val="0"/>
        <w:adjustRightInd w:val="0"/>
        <w:spacing w:after="0" w:line="240" w:lineRule="auto"/>
        <w:rPr>
          <w:rFonts w:ascii="Arial" w:hAnsi="Arial" w:cs="Arial"/>
          <w:sz w:val="20"/>
          <w:szCs w:val="20"/>
        </w:rPr>
      </w:pPr>
      <w:r w:rsidRPr="002A1DFF">
        <w:rPr>
          <w:rFonts w:ascii="Arial" w:hAnsi="Arial" w:cs="Arial"/>
          <w:sz w:val="20"/>
          <w:szCs w:val="20"/>
        </w:rPr>
        <w:t>Ensuite, vous définissez les propriétés de la fonctionnalité Archivage automatique pour</w:t>
      </w:r>
      <w:r w:rsidR="002A1DFF">
        <w:rPr>
          <w:rFonts w:ascii="Arial" w:hAnsi="Arial" w:cs="Arial"/>
          <w:sz w:val="20"/>
          <w:szCs w:val="20"/>
        </w:rPr>
        <w:t xml:space="preserve"> </w:t>
      </w:r>
      <w:r w:rsidRPr="002A1DFF">
        <w:rPr>
          <w:rFonts w:ascii="Arial" w:hAnsi="Arial" w:cs="Arial"/>
          <w:sz w:val="20"/>
          <w:szCs w:val="20"/>
        </w:rPr>
        <w:t>chaque dossier que vous souhaitez archiver.</w:t>
      </w:r>
    </w:p>
    <w:p w:rsidR="009C17C5" w:rsidRDefault="009C17C5" w:rsidP="009C17C5">
      <w:pPr>
        <w:autoSpaceDE w:val="0"/>
        <w:autoSpaceDN w:val="0"/>
        <w:adjustRightInd w:val="0"/>
        <w:spacing w:after="0" w:line="240" w:lineRule="auto"/>
        <w:rPr>
          <w:rFonts w:ascii="Arial" w:hAnsi="Arial" w:cs="Arial"/>
          <w:sz w:val="20"/>
          <w:szCs w:val="20"/>
        </w:rPr>
      </w:pPr>
    </w:p>
    <w:p w:rsidR="00F12FC7" w:rsidRDefault="00F12FC7">
      <w:pPr>
        <w:spacing w:after="160" w:line="259" w:lineRule="auto"/>
        <w:rPr>
          <w:rFonts w:ascii="Arial" w:hAnsi="Arial" w:cs="Arial"/>
          <w:sz w:val="20"/>
          <w:szCs w:val="20"/>
        </w:rPr>
      </w:pPr>
      <w:r>
        <w:rPr>
          <w:rFonts w:ascii="Arial" w:hAnsi="Arial" w:cs="Arial"/>
          <w:sz w:val="20"/>
          <w:szCs w:val="20"/>
        </w:rPr>
        <w:br w:type="page"/>
      </w:r>
    </w:p>
    <w:p w:rsidR="00F12FC7" w:rsidRPr="00F12FC7" w:rsidRDefault="00F12FC7" w:rsidP="00F12FC7">
      <w:pPr>
        <w:pStyle w:val="Paragraphedeliste"/>
        <w:numPr>
          <w:ilvl w:val="0"/>
          <w:numId w:val="1"/>
        </w:numPr>
        <w:autoSpaceDE w:val="0"/>
        <w:autoSpaceDN w:val="0"/>
        <w:adjustRightInd w:val="0"/>
        <w:spacing w:after="0" w:line="240" w:lineRule="auto"/>
        <w:rPr>
          <w:rFonts w:ascii="Arial" w:hAnsi="Arial" w:cs="Arial"/>
          <w:b/>
          <w:bCs/>
          <w:sz w:val="24"/>
          <w:szCs w:val="24"/>
        </w:rPr>
      </w:pPr>
      <w:r w:rsidRPr="00F12FC7">
        <w:rPr>
          <w:rFonts w:ascii="Arial" w:hAnsi="Arial" w:cs="Arial"/>
          <w:b/>
          <w:bCs/>
          <w:sz w:val="24"/>
          <w:szCs w:val="24"/>
        </w:rPr>
        <w:lastRenderedPageBreak/>
        <w:t>Rappel des bonnes pratiques</w:t>
      </w:r>
    </w:p>
    <w:p w:rsidR="00F12FC7" w:rsidRPr="00F12FC7" w:rsidRDefault="00F12FC7" w:rsidP="00F12FC7">
      <w:pPr>
        <w:pStyle w:val="Paragraphedeliste"/>
        <w:autoSpaceDE w:val="0"/>
        <w:autoSpaceDN w:val="0"/>
        <w:adjustRightInd w:val="0"/>
        <w:spacing w:after="0" w:line="240" w:lineRule="auto"/>
        <w:rPr>
          <w:rFonts w:ascii="Arial" w:hAnsi="Arial" w:cs="Arial"/>
          <w:b/>
          <w:bCs/>
          <w:sz w:val="24"/>
          <w:szCs w:val="24"/>
        </w:rPr>
      </w:pPr>
    </w:p>
    <w:p w:rsidR="00F12FC7" w:rsidRPr="00F12FC7" w:rsidRDefault="00F12FC7" w:rsidP="00F12FC7">
      <w:pPr>
        <w:pStyle w:val="Paragraphedeliste"/>
        <w:numPr>
          <w:ilvl w:val="0"/>
          <w:numId w:val="5"/>
        </w:numPr>
        <w:autoSpaceDE w:val="0"/>
        <w:autoSpaceDN w:val="0"/>
        <w:adjustRightInd w:val="0"/>
        <w:spacing w:after="0" w:line="240" w:lineRule="auto"/>
        <w:rPr>
          <w:rFonts w:ascii="Arial" w:hAnsi="Arial" w:cs="Arial"/>
          <w:sz w:val="20"/>
          <w:szCs w:val="20"/>
        </w:rPr>
      </w:pPr>
      <w:r w:rsidRPr="00F12FC7">
        <w:rPr>
          <w:rFonts w:ascii="Arial" w:hAnsi="Arial" w:cs="Arial"/>
          <w:sz w:val="20"/>
          <w:szCs w:val="20"/>
        </w:rPr>
        <w:t>Supprimer régulièrement les mails inutiles,</w:t>
      </w:r>
    </w:p>
    <w:p w:rsidR="00F12FC7" w:rsidRDefault="00F12FC7" w:rsidP="00757F04">
      <w:pPr>
        <w:pStyle w:val="Paragraphedeliste"/>
        <w:numPr>
          <w:ilvl w:val="0"/>
          <w:numId w:val="5"/>
        </w:numPr>
        <w:autoSpaceDE w:val="0"/>
        <w:autoSpaceDN w:val="0"/>
        <w:adjustRightInd w:val="0"/>
        <w:spacing w:after="0" w:line="240" w:lineRule="auto"/>
        <w:rPr>
          <w:rFonts w:ascii="Arial" w:hAnsi="Arial" w:cs="Arial"/>
          <w:sz w:val="20"/>
          <w:szCs w:val="20"/>
        </w:rPr>
      </w:pPr>
      <w:r w:rsidRPr="00F12FC7">
        <w:rPr>
          <w:rFonts w:ascii="Arial" w:hAnsi="Arial" w:cs="Arial"/>
          <w:sz w:val="20"/>
          <w:szCs w:val="20"/>
        </w:rPr>
        <w:t>Enregistrer les pièces jointes à conserver dans "mes documents", sur votre espace privé</w:t>
      </w:r>
      <w:r w:rsidR="00757F04">
        <w:rPr>
          <w:rFonts w:ascii="Arial" w:hAnsi="Arial" w:cs="Arial"/>
          <w:sz w:val="20"/>
          <w:szCs w:val="20"/>
        </w:rPr>
        <w:t xml:space="preserve"> sur le réseau</w:t>
      </w:r>
      <w:r w:rsidRPr="00757F04">
        <w:rPr>
          <w:rFonts w:ascii="Arial" w:hAnsi="Arial" w:cs="Arial"/>
          <w:sz w:val="20"/>
          <w:szCs w:val="20"/>
        </w:rPr>
        <w:t xml:space="preserve"> ou</w:t>
      </w:r>
      <w:r w:rsidR="00757F04">
        <w:rPr>
          <w:rFonts w:ascii="Arial" w:hAnsi="Arial" w:cs="Arial"/>
          <w:sz w:val="20"/>
          <w:szCs w:val="20"/>
        </w:rPr>
        <w:t xml:space="preserve"> sur l'espace local partagé,</w:t>
      </w:r>
    </w:p>
    <w:p w:rsidR="00757F04" w:rsidRDefault="00757F04" w:rsidP="00757F04">
      <w:pPr>
        <w:pStyle w:val="Paragraphedeliste"/>
        <w:numPr>
          <w:ilvl w:val="0"/>
          <w:numId w:val="5"/>
        </w:numPr>
        <w:autoSpaceDE w:val="0"/>
        <w:autoSpaceDN w:val="0"/>
        <w:adjustRightInd w:val="0"/>
        <w:spacing w:after="0" w:line="240" w:lineRule="auto"/>
        <w:rPr>
          <w:rFonts w:ascii="Arial" w:hAnsi="Arial" w:cs="Arial"/>
          <w:sz w:val="20"/>
          <w:szCs w:val="20"/>
        </w:rPr>
      </w:pPr>
      <w:r>
        <w:rPr>
          <w:rFonts w:ascii="Arial" w:hAnsi="Arial" w:cs="Arial"/>
          <w:sz w:val="20"/>
          <w:szCs w:val="20"/>
        </w:rPr>
        <w:t>Vider régulièrement les éléments supprimés,</w:t>
      </w:r>
    </w:p>
    <w:p w:rsidR="00757F04" w:rsidRPr="00757F04" w:rsidRDefault="00757F04" w:rsidP="00757F04">
      <w:pPr>
        <w:pStyle w:val="Paragraphedeliste"/>
        <w:numPr>
          <w:ilvl w:val="0"/>
          <w:numId w:val="5"/>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Nettoyer régulièrement les éléments envoyés en ne conservant par </w:t>
      </w:r>
      <w:r w:rsidR="00696169">
        <w:rPr>
          <w:rFonts w:ascii="Arial" w:hAnsi="Arial" w:cs="Arial"/>
          <w:sz w:val="20"/>
          <w:szCs w:val="20"/>
        </w:rPr>
        <w:t>exemple que les 6 derniers mois (</w:t>
      </w:r>
      <w:r w:rsidR="00696169" w:rsidRPr="00696169">
        <w:rPr>
          <w:rFonts w:ascii="Arial" w:hAnsi="Arial" w:cs="Arial"/>
          <w:i/>
          <w:sz w:val="20"/>
          <w:szCs w:val="20"/>
        </w:rPr>
        <w:t>en général les recherches dans les anciens emails ne concernent que cette période</w:t>
      </w:r>
      <w:r w:rsidR="00696169">
        <w:rPr>
          <w:rFonts w:ascii="Arial" w:hAnsi="Arial" w:cs="Arial"/>
          <w:sz w:val="20"/>
          <w:szCs w:val="20"/>
        </w:rPr>
        <w:t>),</w:t>
      </w:r>
    </w:p>
    <w:p w:rsidR="00F12FC7" w:rsidRPr="00757F04" w:rsidRDefault="00F12FC7" w:rsidP="00757F04">
      <w:pPr>
        <w:pStyle w:val="Paragraphedeliste"/>
        <w:numPr>
          <w:ilvl w:val="0"/>
          <w:numId w:val="5"/>
        </w:numPr>
        <w:autoSpaceDE w:val="0"/>
        <w:autoSpaceDN w:val="0"/>
        <w:adjustRightInd w:val="0"/>
        <w:spacing w:after="0" w:line="240" w:lineRule="auto"/>
        <w:rPr>
          <w:rFonts w:ascii="Arial" w:hAnsi="Arial" w:cs="Arial"/>
          <w:sz w:val="20"/>
          <w:szCs w:val="20"/>
        </w:rPr>
      </w:pPr>
      <w:r w:rsidRPr="00F12FC7">
        <w:rPr>
          <w:rFonts w:ascii="Arial" w:hAnsi="Arial" w:cs="Arial"/>
          <w:sz w:val="20"/>
          <w:szCs w:val="20"/>
        </w:rPr>
        <w:t>Déplacer les messages à conserver de la boîte de réception vers un autre dossier de votre</w:t>
      </w:r>
      <w:r w:rsidR="00757F04">
        <w:rPr>
          <w:rFonts w:ascii="Arial" w:hAnsi="Arial" w:cs="Arial"/>
          <w:sz w:val="20"/>
          <w:szCs w:val="20"/>
        </w:rPr>
        <w:t xml:space="preserve"> </w:t>
      </w:r>
      <w:r w:rsidRPr="00757F04">
        <w:rPr>
          <w:rFonts w:ascii="Arial" w:hAnsi="Arial" w:cs="Arial"/>
          <w:sz w:val="20"/>
          <w:szCs w:val="20"/>
        </w:rPr>
        <w:t xml:space="preserve">choix créé dans </w:t>
      </w:r>
      <w:r w:rsidRPr="00757F04">
        <w:rPr>
          <w:rFonts w:ascii="Arial" w:hAnsi="Arial" w:cs="Arial"/>
          <w:b/>
          <w:sz w:val="20"/>
          <w:szCs w:val="20"/>
        </w:rPr>
        <w:t>Outils\Option\Messagerie\Fichiers de données</w:t>
      </w:r>
      <w:r w:rsidRPr="00757F04">
        <w:rPr>
          <w:rFonts w:ascii="Arial" w:hAnsi="Arial" w:cs="Arial"/>
          <w:sz w:val="20"/>
          <w:szCs w:val="20"/>
        </w:rPr>
        <w:t>.</w:t>
      </w:r>
    </w:p>
    <w:p w:rsidR="00F12FC7" w:rsidRPr="00F12FC7" w:rsidRDefault="00F12FC7" w:rsidP="00F12FC7">
      <w:pPr>
        <w:autoSpaceDE w:val="0"/>
        <w:autoSpaceDN w:val="0"/>
        <w:adjustRightInd w:val="0"/>
        <w:spacing w:after="0" w:line="240" w:lineRule="auto"/>
        <w:rPr>
          <w:rFonts w:ascii="Arial" w:hAnsi="Arial" w:cs="Arial"/>
          <w:sz w:val="20"/>
          <w:szCs w:val="20"/>
        </w:rPr>
      </w:pPr>
    </w:p>
    <w:p w:rsidR="00984166" w:rsidRDefault="00F12FC7" w:rsidP="003038DB">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NB </w:t>
      </w:r>
      <w:r>
        <w:rPr>
          <w:rFonts w:ascii="Arial" w:hAnsi="Arial" w:cs="Arial"/>
          <w:sz w:val="20"/>
          <w:szCs w:val="20"/>
        </w:rPr>
        <w:t>: N'oubliez pas de sauvegarder les données contenues dans "mes documents"</w:t>
      </w:r>
      <w:r w:rsidR="003038DB">
        <w:rPr>
          <w:rFonts w:ascii="Arial" w:hAnsi="Arial" w:cs="Arial"/>
          <w:sz w:val="20"/>
          <w:szCs w:val="20"/>
        </w:rPr>
        <w:t xml:space="preserve"> ainsi que la boîte d’</w:t>
      </w:r>
      <w:r w:rsidR="00A84CA5">
        <w:rPr>
          <w:rFonts w:ascii="Arial" w:hAnsi="Arial" w:cs="Arial"/>
          <w:sz w:val="20"/>
          <w:szCs w:val="20"/>
        </w:rPr>
        <w:t>archivage</w:t>
      </w:r>
      <w:r w:rsidR="00477137">
        <w:rPr>
          <w:rFonts w:ascii="Arial" w:hAnsi="Arial" w:cs="Arial"/>
          <w:sz w:val="20"/>
          <w:szCs w:val="20"/>
        </w:rPr>
        <w:t xml:space="preserve"> et tout dossier créé en local sur votre PC</w:t>
      </w:r>
      <w:r>
        <w:rPr>
          <w:rFonts w:ascii="Arial" w:hAnsi="Arial" w:cs="Arial"/>
          <w:sz w:val="20"/>
          <w:szCs w:val="20"/>
        </w:rPr>
        <w:t>, en cas de</w:t>
      </w:r>
      <w:r w:rsidR="003038DB">
        <w:rPr>
          <w:rFonts w:ascii="Arial" w:hAnsi="Arial" w:cs="Arial"/>
          <w:sz w:val="20"/>
          <w:szCs w:val="20"/>
        </w:rPr>
        <w:t xml:space="preserve"> </w:t>
      </w:r>
      <w:r>
        <w:rPr>
          <w:rFonts w:ascii="Arial" w:hAnsi="Arial" w:cs="Arial"/>
          <w:sz w:val="20"/>
          <w:szCs w:val="20"/>
        </w:rPr>
        <w:t>défaillance de vot</w:t>
      </w:r>
      <w:r w:rsidR="003038DB">
        <w:rPr>
          <w:rFonts w:ascii="Arial" w:hAnsi="Arial" w:cs="Arial"/>
          <w:sz w:val="20"/>
          <w:szCs w:val="20"/>
        </w:rPr>
        <w:t>r</w:t>
      </w:r>
      <w:r>
        <w:rPr>
          <w:rFonts w:ascii="Arial" w:hAnsi="Arial" w:cs="Arial"/>
          <w:sz w:val="20"/>
          <w:szCs w:val="20"/>
        </w:rPr>
        <w:t>e disque dur vos fichiers seront perdus. En revanche, la sauvegarde des</w:t>
      </w:r>
      <w:r w:rsidR="003038DB">
        <w:rPr>
          <w:rFonts w:ascii="Arial" w:hAnsi="Arial" w:cs="Arial"/>
          <w:sz w:val="20"/>
          <w:szCs w:val="20"/>
        </w:rPr>
        <w:t xml:space="preserve"> </w:t>
      </w:r>
      <w:r>
        <w:rPr>
          <w:rFonts w:ascii="Arial" w:hAnsi="Arial" w:cs="Arial"/>
          <w:sz w:val="20"/>
          <w:szCs w:val="20"/>
        </w:rPr>
        <w:t xml:space="preserve">données stockées sur les espaces </w:t>
      </w:r>
      <w:r w:rsidR="003038DB">
        <w:rPr>
          <w:rFonts w:ascii="Arial" w:hAnsi="Arial" w:cs="Arial"/>
          <w:sz w:val="20"/>
          <w:szCs w:val="20"/>
        </w:rPr>
        <w:t>réseaux est assurée quotidiennement</w:t>
      </w:r>
      <w:r>
        <w:rPr>
          <w:rFonts w:ascii="Arial" w:hAnsi="Arial" w:cs="Arial"/>
          <w:sz w:val="20"/>
          <w:szCs w:val="20"/>
        </w:rPr>
        <w:t>.</w:t>
      </w:r>
    </w:p>
    <w:p w:rsidR="00984166" w:rsidRDefault="00984166">
      <w:pPr>
        <w:spacing w:after="160" w:line="259" w:lineRule="auto"/>
        <w:rPr>
          <w:rFonts w:ascii="Arial" w:hAnsi="Arial" w:cs="Arial"/>
          <w:sz w:val="20"/>
          <w:szCs w:val="20"/>
        </w:rPr>
      </w:pPr>
      <w:r>
        <w:rPr>
          <w:rFonts w:ascii="Arial" w:hAnsi="Arial" w:cs="Arial"/>
          <w:sz w:val="20"/>
          <w:szCs w:val="20"/>
        </w:rPr>
        <w:br w:type="page"/>
      </w:r>
    </w:p>
    <w:p w:rsidR="00F12FC7" w:rsidRPr="00D7036E" w:rsidRDefault="00984166" w:rsidP="00D7036E">
      <w:pPr>
        <w:pStyle w:val="Paragraphedeliste"/>
        <w:numPr>
          <w:ilvl w:val="0"/>
          <w:numId w:val="1"/>
        </w:numPr>
        <w:autoSpaceDE w:val="0"/>
        <w:autoSpaceDN w:val="0"/>
        <w:adjustRightInd w:val="0"/>
        <w:spacing w:after="0" w:line="240" w:lineRule="auto"/>
        <w:rPr>
          <w:rFonts w:ascii="Arial" w:hAnsi="Arial" w:cs="Arial"/>
          <w:b/>
          <w:szCs w:val="20"/>
        </w:rPr>
      </w:pPr>
      <w:r w:rsidRPr="00D7036E">
        <w:rPr>
          <w:rFonts w:ascii="Arial" w:hAnsi="Arial" w:cs="Arial"/>
          <w:b/>
          <w:szCs w:val="20"/>
        </w:rPr>
        <w:lastRenderedPageBreak/>
        <w:t>Quotas de messagerie</w:t>
      </w:r>
    </w:p>
    <w:p w:rsidR="00984166" w:rsidRDefault="00984166" w:rsidP="003038DB">
      <w:pPr>
        <w:autoSpaceDE w:val="0"/>
        <w:autoSpaceDN w:val="0"/>
        <w:adjustRightInd w:val="0"/>
        <w:spacing w:after="0" w:line="240" w:lineRule="auto"/>
        <w:rPr>
          <w:rFonts w:ascii="Arial" w:hAnsi="Arial" w:cs="Arial"/>
          <w:sz w:val="20"/>
          <w:szCs w:val="20"/>
        </w:rPr>
      </w:pPr>
    </w:p>
    <w:p w:rsidR="00A80CA7" w:rsidRPr="00D7036E" w:rsidRDefault="00A80CA7" w:rsidP="003038DB">
      <w:pPr>
        <w:autoSpaceDE w:val="0"/>
        <w:autoSpaceDN w:val="0"/>
        <w:adjustRightInd w:val="0"/>
        <w:spacing w:after="0" w:line="240" w:lineRule="auto"/>
        <w:rPr>
          <w:rFonts w:ascii="Arial" w:hAnsi="Arial" w:cs="Arial"/>
          <w:sz w:val="20"/>
          <w:szCs w:val="20"/>
          <w:u w:val="single"/>
        </w:rPr>
      </w:pPr>
      <w:r w:rsidRPr="00D7036E">
        <w:rPr>
          <w:rFonts w:ascii="Arial" w:hAnsi="Arial" w:cs="Arial"/>
          <w:sz w:val="20"/>
          <w:szCs w:val="20"/>
          <w:u w:val="single"/>
        </w:rPr>
        <w:t>Qu’est-ce qu’un quota</w:t>
      </w:r>
    </w:p>
    <w:p w:rsidR="00A80CA7" w:rsidRDefault="00A80CA7" w:rsidP="003038DB">
      <w:pPr>
        <w:autoSpaceDE w:val="0"/>
        <w:autoSpaceDN w:val="0"/>
        <w:adjustRightInd w:val="0"/>
        <w:spacing w:after="0" w:line="240" w:lineRule="auto"/>
        <w:rPr>
          <w:rFonts w:ascii="Arial" w:hAnsi="Arial" w:cs="Arial"/>
          <w:sz w:val="20"/>
          <w:szCs w:val="20"/>
        </w:rPr>
      </w:pPr>
    </w:p>
    <w:p w:rsidR="00A80CA7" w:rsidRDefault="00A80CA7" w:rsidP="003038DB">
      <w:pPr>
        <w:autoSpaceDE w:val="0"/>
        <w:autoSpaceDN w:val="0"/>
        <w:adjustRightInd w:val="0"/>
        <w:spacing w:after="0" w:line="240" w:lineRule="auto"/>
        <w:rPr>
          <w:rFonts w:ascii="Arial" w:hAnsi="Arial" w:cs="Arial"/>
          <w:sz w:val="20"/>
          <w:szCs w:val="20"/>
        </w:rPr>
      </w:pPr>
      <w:r w:rsidRPr="00A80CA7">
        <w:rPr>
          <w:rFonts w:ascii="Arial" w:hAnsi="Arial" w:cs="Arial"/>
          <w:sz w:val="20"/>
          <w:szCs w:val="20"/>
        </w:rPr>
        <w:t xml:space="preserve">Le quota </w:t>
      </w:r>
      <w:r>
        <w:rPr>
          <w:rFonts w:ascii="Arial" w:hAnsi="Arial" w:cs="Arial"/>
          <w:sz w:val="20"/>
          <w:szCs w:val="20"/>
        </w:rPr>
        <w:t>de messagerie</w:t>
      </w:r>
      <w:r w:rsidRPr="00A80CA7">
        <w:rPr>
          <w:rFonts w:ascii="Arial" w:hAnsi="Arial" w:cs="Arial"/>
          <w:sz w:val="20"/>
          <w:szCs w:val="20"/>
        </w:rPr>
        <w:t xml:space="preserve"> est l'espace disque maximum qui vous est alloué pour le stockage de vos courriels dans votre BAL (Boite aux Lettr</w:t>
      </w:r>
      <w:r>
        <w:rPr>
          <w:rFonts w:ascii="Arial" w:hAnsi="Arial" w:cs="Arial"/>
          <w:sz w:val="20"/>
          <w:szCs w:val="20"/>
        </w:rPr>
        <w:t>es) sur le serveur de messagerie</w:t>
      </w:r>
      <w:r w:rsidRPr="00A80CA7">
        <w:rPr>
          <w:rFonts w:ascii="Arial" w:hAnsi="Arial" w:cs="Arial"/>
          <w:sz w:val="20"/>
          <w:szCs w:val="20"/>
        </w:rPr>
        <w:t xml:space="preserve">. Le quota est </w:t>
      </w:r>
      <w:r>
        <w:rPr>
          <w:rFonts w:ascii="Arial" w:hAnsi="Arial" w:cs="Arial"/>
          <w:sz w:val="20"/>
          <w:szCs w:val="20"/>
        </w:rPr>
        <w:t xml:space="preserve">normalement </w:t>
      </w:r>
      <w:r w:rsidRPr="00A80CA7">
        <w:rPr>
          <w:rFonts w:ascii="Arial" w:hAnsi="Arial" w:cs="Arial"/>
          <w:sz w:val="20"/>
          <w:szCs w:val="20"/>
        </w:rPr>
        <w:t xml:space="preserve">fixé à </w:t>
      </w:r>
      <w:r>
        <w:rPr>
          <w:rFonts w:ascii="Arial" w:hAnsi="Arial" w:cs="Arial"/>
          <w:sz w:val="20"/>
          <w:szCs w:val="20"/>
        </w:rPr>
        <w:t>2Go.</w:t>
      </w:r>
    </w:p>
    <w:p w:rsidR="00A80CA7" w:rsidRDefault="00A80CA7" w:rsidP="003038DB">
      <w:pPr>
        <w:autoSpaceDE w:val="0"/>
        <w:autoSpaceDN w:val="0"/>
        <w:adjustRightInd w:val="0"/>
        <w:spacing w:after="0" w:line="240" w:lineRule="auto"/>
        <w:rPr>
          <w:rFonts w:ascii="Arial" w:hAnsi="Arial" w:cs="Arial"/>
          <w:sz w:val="20"/>
          <w:szCs w:val="20"/>
        </w:rPr>
      </w:pPr>
      <w:r w:rsidRPr="00A80CA7">
        <w:rPr>
          <w:rFonts w:ascii="Arial" w:hAnsi="Arial" w:cs="Arial"/>
          <w:sz w:val="20"/>
          <w:szCs w:val="20"/>
        </w:rPr>
        <w:t>La bonne gestion du quota disque de votre compte de messagerie vous incombe. N'oubliez pas que les serveurs informatiques ne connaissent pas vraiment la notion de vacances et que les messages sont délivrés en perm</w:t>
      </w:r>
      <w:r>
        <w:rPr>
          <w:rFonts w:ascii="Arial" w:hAnsi="Arial" w:cs="Arial"/>
          <w:sz w:val="20"/>
          <w:szCs w:val="20"/>
        </w:rPr>
        <w:t>anence tout au long de l'année.</w:t>
      </w:r>
    </w:p>
    <w:p w:rsidR="00984166" w:rsidRDefault="00A80CA7" w:rsidP="003038DB">
      <w:pPr>
        <w:autoSpaceDE w:val="0"/>
        <w:autoSpaceDN w:val="0"/>
        <w:adjustRightInd w:val="0"/>
        <w:spacing w:after="0" w:line="240" w:lineRule="auto"/>
        <w:rPr>
          <w:rFonts w:ascii="Arial" w:hAnsi="Arial" w:cs="Arial"/>
          <w:sz w:val="20"/>
          <w:szCs w:val="20"/>
        </w:rPr>
      </w:pPr>
      <w:r>
        <w:rPr>
          <w:rFonts w:ascii="Arial" w:hAnsi="Arial" w:cs="Arial"/>
          <w:sz w:val="20"/>
          <w:szCs w:val="20"/>
        </w:rPr>
        <w:t>Il</w:t>
      </w:r>
      <w:r w:rsidRPr="00A80CA7">
        <w:rPr>
          <w:rFonts w:ascii="Arial" w:hAnsi="Arial" w:cs="Arial"/>
          <w:sz w:val="20"/>
          <w:szCs w:val="20"/>
        </w:rPr>
        <w:t xml:space="preserve"> est donc important de faire régulièrement "un peu de ménage" dans votre BAL, notamment avant toute absence prolongée où vous ne pourrez peut-être pas maintenir votre BAL pour avoir dans l'idéal un quota d'occupation inférieur à 50%.</w:t>
      </w:r>
    </w:p>
    <w:p w:rsidR="00A80CA7" w:rsidRDefault="00A80CA7" w:rsidP="003038DB">
      <w:pPr>
        <w:autoSpaceDE w:val="0"/>
        <w:autoSpaceDN w:val="0"/>
        <w:adjustRightInd w:val="0"/>
        <w:spacing w:after="0" w:line="240" w:lineRule="auto"/>
        <w:rPr>
          <w:rFonts w:ascii="Arial" w:hAnsi="Arial" w:cs="Arial"/>
          <w:sz w:val="20"/>
          <w:szCs w:val="20"/>
        </w:rPr>
      </w:pPr>
    </w:p>
    <w:p w:rsidR="00A80CA7" w:rsidRPr="00D7036E" w:rsidRDefault="00AD5D2E" w:rsidP="003038DB">
      <w:pPr>
        <w:autoSpaceDE w:val="0"/>
        <w:autoSpaceDN w:val="0"/>
        <w:adjustRightInd w:val="0"/>
        <w:spacing w:after="0" w:line="240" w:lineRule="auto"/>
        <w:rPr>
          <w:rFonts w:ascii="Arial" w:hAnsi="Arial" w:cs="Arial"/>
          <w:sz w:val="20"/>
          <w:szCs w:val="20"/>
          <w:u w:val="single"/>
        </w:rPr>
      </w:pPr>
      <w:r w:rsidRPr="00D7036E">
        <w:rPr>
          <w:rFonts w:ascii="Arial" w:hAnsi="Arial" w:cs="Arial"/>
          <w:sz w:val="20"/>
          <w:szCs w:val="20"/>
          <w:u w:val="single"/>
        </w:rPr>
        <w:t>Composition par défaut d’une BAL</w:t>
      </w:r>
    </w:p>
    <w:p w:rsidR="00AD5D2E" w:rsidRDefault="00AD5D2E" w:rsidP="003038DB">
      <w:pPr>
        <w:autoSpaceDE w:val="0"/>
        <w:autoSpaceDN w:val="0"/>
        <w:adjustRightInd w:val="0"/>
        <w:spacing w:after="0" w:line="240" w:lineRule="auto"/>
        <w:rPr>
          <w:rFonts w:ascii="Arial" w:hAnsi="Arial" w:cs="Arial"/>
          <w:sz w:val="20"/>
          <w:szCs w:val="20"/>
        </w:rPr>
      </w:pPr>
    </w:p>
    <w:p w:rsidR="00AD5D2E" w:rsidRPr="00AD5D2E" w:rsidRDefault="00AD5D2E" w:rsidP="00AD5D2E">
      <w:pPr>
        <w:autoSpaceDE w:val="0"/>
        <w:autoSpaceDN w:val="0"/>
        <w:adjustRightInd w:val="0"/>
        <w:spacing w:after="0" w:line="240" w:lineRule="auto"/>
        <w:rPr>
          <w:rFonts w:ascii="Arial" w:hAnsi="Arial" w:cs="Arial"/>
          <w:sz w:val="20"/>
          <w:szCs w:val="20"/>
        </w:rPr>
      </w:pPr>
      <w:r w:rsidRPr="00AD5D2E">
        <w:rPr>
          <w:rFonts w:ascii="Arial" w:hAnsi="Arial" w:cs="Arial"/>
          <w:sz w:val="20"/>
          <w:szCs w:val="20"/>
        </w:rPr>
        <w:t xml:space="preserve">Une BAL est un répertoire à votre nom stocké sur le serveur de messagerie. </w:t>
      </w:r>
      <w:r>
        <w:rPr>
          <w:rFonts w:ascii="Arial" w:hAnsi="Arial" w:cs="Arial"/>
          <w:sz w:val="20"/>
          <w:szCs w:val="20"/>
        </w:rPr>
        <w:t>Elle</w:t>
      </w:r>
      <w:r w:rsidRPr="00AD5D2E">
        <w:rPr>
          <w:rFonts w:ascii="Arial" w:hAnsi="Arial" w:cs="Arial"/>
          <w:sz w:val="20"/>
          <w:szCs w:val="20"/>
        </w:rPr>
        <w:t xml:space="preserve"> est composé</w:t>
      </w:r>
      <w:r>
        <w:rPr>
          <w:rFonts w:ascii="Arial" w:hAnsi="Arial" w:cs="Arial"/>
          <w:sz w:val="20"/>
          <w:szCs w:val="20"/>
        </w:rPr>
        <w:t>s</w:t>
      </w:r>
      <w:r w:rsidRPr="00AD5D2E">
        <w:rPr>
          <w:rFonts w:ascii="Arial" w:hAnsi="Arial" w:cs="Arial"/>
          <w:sz w:val="20"/>
          <w:szCs w:val="20"/>
        </w:rPr>
        <w:t xml:space="preserve"> de 4 dossiers spéciaux et également de sous-dossiers que vous avez la possibilité de créer avec votre logiciel de messagerie. </w:t>
      </w:r>
    </w:p>
    <w:p w:rsidR="00AD5D2E" w:rsidRPr="00AD5D2E" w:rsidRDefault="00AD5D2E" w:rsidP="00AD5D2E">
      <w:pPr>
        <w:autoSpaceDE w:val="0"/>
        <w:autoSpaceDN w:val="0"/>
        <w:adjustRightInd w:val="0"/>
        <w:spacing w:after="0" w:line="240" w:lineRule="auto"/>
        <w:rPr>
          <w:rFonts w:ascii="Arial" w:hAnsi="Arial" w:cs="Arial"/>
          <w:sz w:val="20"/>
          <w:szCs w:val="20"/>
        </w:rPr>
      </w:pPr>
    </w:p>
    <w:p w:rsidR="00AD5D2E" w:rsidRPr="00AD5D2E" w:rsidRDefault="00AD5D2E" w:rsidP="00AD5D2E">
      <w:pPr>
        <w:autoSpaceDE w:val="0"/>
        <w:autoSpaceDN w:val="0"/>
        <w:adjustRightInd w:val="0"/>
        <w:spacing w:after="0" w:line="240" w:lineRule="auto"/>
        <w:rPr>
          <w:rFonts w:ascii="Arial" w:hAnsi="Arial" w:cs="Arial"/>
          <w:sz w:val="20"/>
          <w:szCs w:val="20"/>
        </w:rPr>
      </w:pPr>
      <w:r w:rsidRPr="00AD5D2E">
        <w:rPr>
          <w:rFonts w:ascii="Arial" w:hAnsi="Arial" w:cs="Arial"/>
          <w:sz w:val="20"/>
          <w:szCs w:val="20"/>
        </w:rPr>
        <w:t xml:space="preserve">Les 4 dossiers spéciaux sont : </w:t>
      </w:r>
    </w:p>
    <w:p w:rsidR="00AD5D2E" w:rsidRPr="00AD5D2E" w:rsidRDefault="00AD5D2E" w:rsidP="00AD5D2E">
      <w:pPr>
        <w:autoSpaceDE w:val="0"/>
        <w:autoSpaceDN w:val="0"/>
        <w:adjustRightInd w:val="0"/>
        <w:spacing w:after="0" w:line="240" w:lineRule="auto"/>
        <w:rPr>
          <w:rFonts w:ascii="Arial" w:hAnsi="Arial" w:cs="Arial"/>
          <w:sz w:val="20"/>
          <w:szCs w:val="20"/>
        </w:rPr>
      </w:pPr>
      <w:r>
        <w:rPr>
          <w:rFonts w:ascii="Arial" w:hAnsi="Arial" w:cs="Arial"/>
          <w:sz w:val="20"/>
          <w:szCs w:val="20"/>
        </w:rPr>
        <w:t>Boite de Réception</w:t>
      </w:r>
      <w:r w:rsidRPr="00AD5D2E">
        <w:rPr>
          <w:rFonts w:ascii="Arial" w:hAnsi="Arial" w:cs="Arial"/>
          <w:sz w:val="20"/>
          <w:szCs w:val="20"/>
        </w:rPr>
        <w:t>, c'est le dossier où les messages arrivant sont stockés par défaut</w:t>
      </w:r>
    </w:p>
    <w:p w:rsidR="00AD5D2E" w:rsidRPr="00AD5D2E" w:rsidRDefault="00AD5D2E" w:rsidP="00AD5D2E">
      <w:pPr>
        <w:autoSpaceDE w:val="0"/>
        <w:autoSpaceDN w:val="0"/>
        <w:adjustRightInd w:val="0"/>
        <w:spacing w:after="0" w:line="240" w:lineRule="auto"/>
        <w:rPr>
          <w:rFonts w:ascii="Arial" w:hAnsi="Arial" w:cs="Arial"/>
          <w:sz w:val="20"/>
          <w:szCs w:val="20"/>
        </w:rPr>
      </w:pPr>
      <w:r>
        <w:rPr>
          <w:rFonts w:ascii="Arial" w:hAnsi="Arial" w:cs="Arial"/>
          <w:sz w:val="20"/>
          <w:szCs w:val="20"/>
        </w:rPr>
        <w:t>Eléments Envoyés</w:t>
      </w:r>
      <w:r w:rsidRPr="00AD5D2E">
        <w:rPr>
          <w:rFonts w:ascii="Arial" w:hAnsi="Arial" w:cs="Arial"/>
          <w:sz w:val="20"/>
          <w:szCs w:val="20"/>
        </w:rPr>
        <w:t>, c'est le dossier dans lequel une copie des messages que vous émettez est stockée</w:t>
      </w:r>
    </w:p>
    <w:p w:rsidR="00AD5D2E" w:rsidRPr="00AD5D2E" w:rsidRDefault="00AD5D2E" w:rsidP="00AD5D2E">
      <w:pPr>
        <w:autoSpaceDE w:val="0"/>
        <w:autoSpaceDN w:val="0"/>
        <w:adjustRightInd w:val="0"/>
        <w:spacing w:after="0" w:line="240" w:lineRule="auto"/>
        <w:rPr>
          <w:rFonts w:ascii="Arial" w:hAnsi="Arial" w:cs="Arial"/>
          <w:sz w:val="20"/>
          <w:szCs w:val="20"/>
        </w:rPr>
      </w:pPr>
      <w:r>
        <w:rPr>
          <w:rFonts w:ascii="Arial" w:hAnsi="Arial" w:cs="Arial"/>
          <w:sz w:val="20"/>
          <w:szCs w:val="20"/>
        </w:rPr>
        <w:t>Brouillons</w:t>
      </w:r>
      <w:r w:rsidRPr="00AD5D2E">
        <w:rPr>
          <w:rFonts w:ascii="Arial" w:hAnsi="Arial" w:cs="Arial"/>
          <w:sz w:val="20"/>
          <w:szCs w:val="20"/>
        </w:rPr>
        <w:t>, stocke les messages en cours de rédaction mais pas encore envoyés</w:t>
      </w:r>
    </w:p>
    <w:p w:rsidR="00AD5D2E" w:rsidRDefault="00AD5D2E" w:rsidP="00AD5D2E">
      <w:pPr>
        <w:autoSpaceDE w:val="0"/>
        <w:autoSpaceDN w:val="0"/>
        <w:adjustRightInd w:val="0"/>
        <w:spacing w:after="0" w:line="240" w:lineRule="auto"/>
        <w:rPr>
          <w:rFonts w:ascii="Arial" w:hAnsi="Arial" w:cs="Arial"/>
          <w:sz w:val="20"/>
          <w:szCs w:val="20"/>
        </w:rPr>
      </w:pPr>
      <w:r>
        <w:rPr>
          <w:rFonts w:ascii="Arial" w:hAnsi="Arial" w:cs="Arial"/>
          <w:sz w:val="20"/>
          <w:szCs w:val="20"/>
        </w:rPr>
        <w:t>Eléments supprimés</w:t>
      </w:r>
      <w:r w:rsidRPr="00AD5D2E">
        <w:rPr>
          <w:rFonts w:ascii="Arial" w:hAnsi="Arial" w:cs="Arial"/>
          <w:sz w:val="20"/>
          <w:szCs w:val="20"/>
        </w:rPr>
        <w:t>, stocke les messages supprimés</w:t>
      </w:r>
    </w:p>
    <w:p w:rsidR="00AD5D2E" w:rsidRPr="00AD5D2E" w:rsidRDefault="00AD5D2E" w:rsidP="00AD5D2E">
      <w:pPr>
        <w:autoSpaceDE w:val="0"/>
        <w:autoSpaceDN w:val="0"/>
        <w:adjustRightInd w:val="0"/>
        <w:spacing w:after="0" w:line="240" w:lineRule="auto"/>
        <w:rPr>
          <w:rFonts w:ascii="Arial" w:hAnsi="Arial" w:cs="Arial"/>
          <w:sz w:val="20"/>
          <w:szCs w:val="20"/>
        </w:rPr>
      </w:pPr>
      <w:r>
        <w:rPr>
          <w:rFonts w:ascii="Arial" w:hAnsi="Arial" w:cs="Arial"/>
          <w:sz w:val="20"/>
          <w:szCs w:val="20"/>
        </w:rPr>
        <w:t>Courriers indésirables, stocke les spams reçus</w:t>
      </w:r>
    </w:p>
    <w:p w:rsidR="00AD5D2E" w:rsidRPr="00AD5D2E" w:rsidRDefault="00AD5D2E" w:rsidP="00AD5D2E">
      <w:pPr>
        <w:autoSpaceDE w:val="0"/>
        <w:autoSpaceDN w:val="0"/>
        <w:adjustRightInd w:val="0"/>
        <w:spacing w:after="0" w:line="240" w:lineRule="auto"/>
        <w:rPr>
          <w:rFonts w:ascii="Arial" w:hAnsi="Arial" w:cs="Arial"/>
          <w:sz w:val="20"/>
          <w:szCs w:val="20"/>
        </w:rPr>
      </w:pPr>
    </w:p>
    <w:p w:rsidR="00AD5D2E" w:rsidRDefault="00AD5D2E" w:rsidP="00AD5D2E">
      <w:pPr>
        <w:autoSpaceDE w:val="0"/>
        <w:autoSpaceDN w:val="0"/>
        <w:adjustRightInd w:val="0"/>
        <w:spacing w:after="0" w:line="240" w:lineRule="auto"/>
        <w:rPr>
          <w:rFonts w:ascii="Arial" w:hAnsi="Arial" w:cs="Arial"/>
          <w:sz w:val="20"/>
          <w:szCs w:val="20"/>
        </w:rPr>
      </w:pPr>
      <w:r w:rsidRPr="00AD5D2E">
        <w:rPr>
          <w:rFonts w:ascii="Arial" w:hAnsi="Arial" w:cs="Arial"/>
          <w:sz w:val="20"/>
          <w:szCs w:val="20"/>
        </w:rPr>
        <w:t>Vous avez ensuite la possibilité de créer autant de sous-dossiers que vous le voulez pour structurer comme vous le souhaitez les courriels importants que vous souhaitez conserver dans votre BAL.</w:t>
      </w:r>
    </w:p>
    <w:p w:rsidR="00AD5D2E" w:rsidRDefault="00AD5D2E" w:rsidP="00AD5D2E">
      <w:pPr>
        <w:autoSpaceDE w:val="0"/>
        <w:autoSpaceDN w:val="0"/>
        <w:adjustRightInd w:val="0"/>
        <w:spacing w:after="0" w:line="240" w:lineRule="auto"/>
        <w:rPr>
          <w:rFonts w:ascii="Arial" w:hAnsi="Arial" w:cs="Arial"/>
          <w:sz w:val="20"/>
          <w:szCs w:val="20"/>
        </w:rPr>
      </w:pPr>
    </w:p>
    <w:p w:rsidR="00C753DA" w:rsidRPr="00C753DA" w:rsidRDefault="00C753DA" w:rsidP="00C753DA">
      <w:pPr>
        <w:autoSpaceDE w:val="0"/>
        <w:autoSpaceDN w:val="0"/>
        <w:adjustRightInd w:val="0"/>
        <w:spacing w:after="0" w:line="240" w:lineRule="auto"/>
        <w:rPr>
          <w:rFonts w:ascii="Arial" w:hAnsi="Arial" w:cs="Arial"/>
          <w:sz w:val="20"/>
          <w:szCs w:val="20"/>
        </w:rPr>
      </w:pPr>
      <w:r w:rsidRPr="00C753DA">
        <w:rPr>
          <w:rFonts w:ascii="Arial" w:hAnsi="Arial" w:cs="Arial"/>
          <w:sz w:val="20"/>
          <w:szCs w:val="20"/>
        </w:rPr>
        <w:t>N'attendez pas d'être à 100% du quota pour commencer à faire du ménage !</w:t>
      </w:r>
    </w:p>
    <w:p w:rsidR="00C753DA" w:rsidRPr="00C753DA" w:rsidRDefault="00C753DA" w:rsidP="00C753DA">
      <w:pPr>
        <w:autoSpaceDE w:val="0"/>
        <w:autoSpaceDN w:val="0"/>
        <w:adjustRightInd w:val="0"/>
        <w:spacing w:after="0" w:line="240" w:lineRule="auto"/>
        <w:rPr>
          <w:rFonts w:ascii="Arial" w:hAnsi="Arial" w:cs="Arial"/>
          <w:sz w:val="20"/>
          <w:szCs w:val="20"/>
        </w:rPr>
      </w:pPr>
    </w:p>
    <w:p w:rsidR="00C753DA" w:rsidRPr="00C753DA" w:rsidRDefault="00C753DA" w:rsidP="00C753DA">
      <w:pPr>
        <w:autoSpaceDE w:val="0"/>
        <w:autoSpaceDN w:val="0"/>
        <w:adjustRightInd w:val="0"/>
        <w:spacing w:after="0" w:line="240" w:lineRule="auto"/>
        <w:rPr>
          <w:rFonts w:ascii="Arial" w:hAnsi="Arial" w:cs="Arial"/>
          <w:sz w:val="20"/>
          <w:szCs w:val="20"/>
        </w:rPr>
      </w:pPr>
      <w:r>
        <w:rPr>
          <w:rFonts w:ascii="Arial" w:hAnsi="Arial" w:cs="Arial"/>
          <w:sz w:val="20"/>
          <w:szCs w:val="20"/>
        </w:rPr>
        <w:t>Il est vivement recommandé</w:t>
      </w:r>
      <w:r w:rsidRPr="00C753DA">
        <w:rPr>
          <w:rFonts w:ascii="Arial" w:hAnsi="Arial" w:cs="Arial"/>
          <w:sz w:val="20"/>
          <w:szCs w:val="20"/>
        </w:rPr>
        <w:t xml:space="preserve"> de ne JAMAIS DEPASSER 90% du quota et, si possible, d'essayer de rester toujours en </w:t>
      </w:r>
      <w:proofErr w:type="spellStart"/>
      <w:r w:rsidRPr="00C753DA">
        <w:rPr>
          <w:rFonts w:ascii="Arial" w:hAnsi="Arial" w:cs="Arial"/>
          <w:sz w:val="20"/>
          <w:szCs w:val="20"/>
        </w:rPr>
        <w:t>deça</w:t>
      </w:r>
      <w:proofErr w:type="spellEnd"/>
      <w:r w:rsidRPr="00C753DA">
        <w:rPr>
          <w:rFonts w:ascii="Arial" w:hAnsi="Arial" w:cs="Arial"/>
          <w:sz w:val="20"/>
          <w:szCs w:val="20"/>
        </w:rPr>
        <w:t xml:space="preserve"> de 70% du quota alloué. </w:t>
      </w:r>
    </w:p>
    <w:p w:rsidR="00C753DA" w:rsidRDefault="00C753DA" w:rsidP="00C753DA">
      <w:pPr>
        <w:autoSpaceDE w:val="0"/>
        <w:autoSpaceDN w:val="0"/>
        <w:adjustRightInd w:val="0"/>
        <w:spacing w:after="0" w:line="240" w:lineRule="auto"/>
        <w:rPr>
          <w:rFonts w:ascii="Arial" w:hAnsi="Arial" w:cs="Arial"/>
          <w:sz w:val="20"/>
          <w:szCs w:val="20"/>
        </w:rPr>
      </w:pPr>
    </w:p>
    <w:p w:rsidR="00A80CA7" w:rsidRDefault="00C753DA" w:rsidP="00C753D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Si vous dépassez votre quota </w:t>
      </w:r>
      <w:r w:rsidRPr="00C753DA">
        <w:rPr>
          <w:rFonts w:ascii="Arial" w:hAnsi="Arial" w:cs="Arial"/>
          <w:sz w:val="20"/>
          <w:szCs w:val="20"/>
        </w:rPr>
        <w:t>les</w:t>
      </w:r>
      <w:r>
        <w:rPr>
          <w:rFonts w:ascii="Arial" w:hAnsi="Arial" w:cs="Arial"/>
          <w:sz w:val="20"/>
          <w:szCs w:val="20"/>
        </w:rPr>
        <w:t xml:space="preserve"> nouveaux messages sont rejetés. T</w:t>
      </w:r>
      <w:r w:rsidRPr="00C753DA">
        <w:rPr>
          <w:rFonts w:ascii="Arial" w:hAnsi="Arial" w:cs="Arial"/>
          <w:sz w:val="20"/>
          <w:szCs w:val="20"/>
        </w:rPr>
        <w:t xml:space="preserve">out nouveau message arrivant pour cette BAL est automatiquement rejeté avec un courriel d'erreur </w:t>
      </w:r>
      <w:proofErr w:type="spellStart"/>
      <w:r w:rsidRPr="00C753DA">
        <w:rPr>
          <w:rFonts w:ascii="Arial" w:hAnsi="Arial" w:cs="Arial"/>
          <w:sz w:val="20"/>
          <w:szCs w:val="20"/>
        </w:rPr>
        <w:t>ré-émis</w:t>
      </w:r>
      <w:proofErr w:type="spellEnd"/>
      <w:r w:rsidRPr="00C753DA">
        <w:rPr>
          <w:rFonts w:ascii="Arial" w:hAnsi="Arial" w:cs="Arial"/>
          <w:sz w:val="20"/>
          <w:szCs w:val="20"/>
        </w:rPr>
        <w:t xml:space="preserve"> à l'expéditeur indiquant que le message n'a pas pu être délivré car votre BAL est en "</w:t>
      </w:r>
      <w:proofErr w:type="spellStart"/>
      <w:r w:rsidRPr="00C753DA">
        <w:rPr>
          <w:rFonts w:ascii="Arial" w:hAnsi="Arial" w:cs="Arial"/>
          <w:sz w:val="20"/>
          <w:szCs w:val="20"/>
        </w:rPr>
        <w:t>overquota</w:t>
      </w:r>
      <w:proofErr w:type="spellEnd"/>
      <w:r w:rsidRPr="00C753DA">
        <w:rPr>
          <w:rFonts w:ascii="Arial" w:hAnsi="Arial" w:cs="Arial"/>
          <w:sz w:val="20"/>
          <w:szCs w:val="20"/>
        </w:rPr>
        <w:t>".</w:t>
      </w:r>
    </w:p>
    <w:p w:rsidR="00726AB0" w:rsidRDefault="00726AB0" w:rsidP="00C753DA">
      <w:pPr>
        <w:autoSpaceDE w:val="0"/>
        <w:autoSpaceDN w:val="0"/>
        <w:adjustRightInd w:val="0"/>
        <w:spacing w:after="0" w:line="240" w:lineRule="auto"/>
        <w:rPr>
          <w:rFonts w:ascii="Arial" w:hAnsi="Arial" w:cs="Arial"/>
          <w:sz w:val="20"/>
          <w:szCs w:val="20"/>
        </w:rPr>
      </w:pPr>
    </w:p>
    <w:p w:rsidR="00726AB0" w:rsidRPr="00726AB0" w:rsidRDefault="00726AB0" w:rsidP="00C753DA">
      <w:pPr>
        <w:autoSpaceDE w:val="0"/>
        <w:autoSpaceDN w:val="0"/>
        <w:adjustRightInd w:val="0"/>
        <w:spacing w:after="0" w:line="240" w:lineRule="auto"/>
        <w:rPr>
          <w:rFonts w:ascii="Arial" w:hAnsi="Arial" w:cs="Arial"/>
          <w:i/>
          <w:sz w:val="20"/>
          <w:szCs w:val="20"/>
        </w:rPr>
      </w:pPr>
      <w:r w:rsidRPr="00726AB0">
        <w:rPr>
          <w:rFonts w:ascii="Arial" w:hAnsi="Arial" w:cs="Arial"/>
          <w:i/>
          <w:sz w:val="20"/>
          <w:szCs w:val="20"/>
        </w:rPr>
        <w:t>(</w:t>
      </w:r>
      <w:r>
        <w:rPr>
          <w:rFonts w:ascii="Arial" w:hAnsi="Arial" w:cs="Arial"/>
          <w:i/>
          <w:sz w:val="20"/>
          <w:szCs w:val="20"/>
        </w:rPr>
        <w:t xml:space="preserve">Il faut donc suivre les préconisations </w:t>
      </w:r>
      <w:r w:rsidR="001258E4">
        <w:rPr>
          <w:rFonts w:ascii="Arial" w:hAnsi="Arial" w:cs="Arial"/>
          <w:i/>
          <w:sz w:val="20"/>
          <w:szCs w:val="20"/>
        </w:rPr>
        <w:t xml:space="preserve">de cette documentation </w:t>
      </w:r>
      <w:r w:rsidRPr="00726AB0">
        <w:rPr>
          <w:rFonts w:ascii="Arial" w:hAnsi="Arial" w:cs="Arial"/>
          <w:i/>
          <w:sz w:val="20"/>
          <w:szCs w:val="20"/>
        </w:rPr>
        <w:t>pour éviter d’atteindre votre quota)</w:t>
      </w:r>
    </w:p>
    <w:p w:rsidR="003251F0" w:rsidRDefault="003251F0">
      <w:pPr>
        <w:spacing w:after="160" w:line="259" w:lineRule="auto"/>
        <w:rPr>
          <w:rFonts w:ascii="Arial" w:hAnsi="Arial" w:cs="Arial"/>
          <w:sz w:val="20"/>
          <w:szCs w:val="20"/>
        </w:rPr>
      </w:pPr>
      <w:r>
        <w:rPr>
          <w:rFonts w:ascii="Arial" w:hAnsi="Arial" w:cs="Arial"/>
          <w:sz w:val="20"/>
          <w:szCs w:val="20"/>
        </w:rPr>
        <w:br w:type="page"/>
      </w:r>
    </w:p>
    <w:p w:rsidR="003251F0" w:rsidRPr="003251F0" w:rsidRDefault="003251F0" w:rsidP="003251F0">
      <w:pPr>
        <w:pStyle w:val="Paragraphedeliste"/>
        <w:numPr>
          <w:ilvl w:val="0"/>
          <w:numId w:val="1"/>
        </w:numPr>
        <w:autoSpaceDE w:val="0"/>
        <w:autoSpaceDN w:val="0"/>
        <w:adjustRightInd w:val="0"/>
        <w:spacing w:after="0" w:line="240" w:lineRule="auto"/>
        <w:rPr>
          <w:rFonts w:ascii="Arial" w:hAnsi="Arial" w:cs="Arial"/>
          <w:b/>
          <w:bCs/>
          <w:sz w:val="24"/>
          <w:szCs w:val="24"/>
        </w:rPr>
      </w:pPr>
      <w:r w:rsidRPr="003251F0">
        <w:rPr>
          <w:rFonts w:ascii="Arial" w:hAnsi="Arial" w:cs="Arial"/>
          <w:b/>
          <w:bCs/>
          <w:sz w:val="24"/>
          <w:szCs w:val="24"/>
        </w:rPr>
        <w:lastRenderedPageBreak/>
        <w:t>Activation de la fonctionnalité Archivage Automatique</w:t>
      </w:r>
    </w:p>
    <w:p w:rsidR="003251F0" w:rsidRPr="003251F0" w:rsidRDefault="003251F0" w:rsidP="003251F0">
      <w:pPr>
        <w:autoSpaceDE w:val="0"/>
        <w:autoSpaceDN w:val="0"/>
        <w:adjustRightInd w:val="0"/>
        <w:spacing w:after="0" w:line="240" w:lineRule="auto"/>
        <w:rPr>
          <w:rFonts w:ascii="Arial" w:hAnsi="Arial" w:cs="Arial"/>
          <w:b/>
          <w:bCs/>
          <w:sz w:val="24"/>
          <w:szCs w:val="24"/>
        </w:rPr>
      </w:pPr>
    </w:p>
    <w:p w:rsidR="003251F0" w:rsidRDefault="003251F0" w:rsidP="003251F0">
      <w:pPr>
        <w:autoSpaceDE w:val="0"/>
        <w:autoSpaceDN w:val="0"/>
        <w:adjustRightInd w:val="0"/>
        <w:spacing w:after="0" w:line="240" w:lineRule="auto"/>
        <w:rPr>
          <w:rFonts w:ascii="Arial" w:hAnsi="Arial" w:cs="Arial"/>
          <w:sz w:val="20"/>
          <w:szCs w:val="20"/>
        </w:rPr>
      </w:pPr>
      <w:r>
        <w:rPr>
          <w:rFonts w:ascii="Arial" w:hAnsi="Arial" w:cs="Arial"/>
          <w:sz w:val="20"/>
          <w:szCs w:val="20"/>
        </w:rPr>
        <w:t>Pour activer la fonctionnalité d'archivage automatique, il faut effectuer les opérations suivantes :</w:t>
      </w:r>
    </w:p>
    <w:p w:rsidR="003251F0" w:rsidRDefault="003251F0" w:rsidP="0000596C">
      <w:pPr>
        <w:pStyle w:val="Paragraphedeliste"/>
        <w:numPr>
          <w:ilvl w:val="1"/>
          <w:numId w:val="6"/>
        </w:numPr>
        <w:autoSpaceDE w:val="0"/>
        <w:autoSpaceDN w:val="0"/>
        <w:adjustRightInd w:val="0"/>
        <w:spacing w:after="0" w:line="240" w:lineRule="auto"/>
        <w:rPr>
          <w:rFonts w:ascii="Arial" w:hAnsi="Arial" w:cs="Arial"/>
          <w:sz w:val="20"/>
          <w:szCs w:val="20"/>
        </w:rPr>
      </w:pPr>
      <w:r w:rsidRPr="003251F0">
        <w:rPr>
          <w:rFonts w:ascii="Arial" w:hAnsi="Arial" w:cs="Arial"/>
          <w:sz w:val="20"/>
          <w:szCs w:val="20"/>
        </w:rPr>
        <w:t xml:space="preserve">A partir de votre client de messagerie Outlook, cliquez sur le menu </w:t>
      </w:r>
      <w:r w:rsidRPr="003251F0">
        <w:rPr>
          <w:rFonts w:ascii="Arial" w:hAnsi="Arial" w:cs="Arial"/>
          <w:b/>
          <w:bCs/>
          <w:sz w:val="20"/>
          <w:szCs w:val="20"/>
        </w:rPr>
        <w:t>Outils</w:t>
      </w:r>
      <w:r w:rsidRPr="003251F0">
        <w:rPr>
          <w:rFonts w:ascii="Arial" w:hAnsi="Arial" w:cs="Arial"/>
          <w:sz w:val="20"/>
          <w:szCs w:val="20"/>
        </w:rPr>
        <w:t xml:space="preserve">, puis sur l'entrée </w:t>
      </w:r>
      <w:r w:rsidRPr="003251F0">
        <w:rPr>
          <w:rFonts w:ascii="Arial" w:hAnsi="Arial" w:cs="Arial"/>
          <w:b/>
          <w:bCs/>
          <w:sz w:val="20"/>
          <w:szCs w:val="20"/>
        </w:rPr>
        <w:t xml:space="preserve">Options </w:t>
      </w:r>
      <w:r w:rsidRPr="003251F0">
        <w:rPr>
          <w:rFonts w:ascii="Arial" w:hAnsi="Arial" w:cs="Arial"/>
          <w:sz w:val="20"/>
          <w:szCs w:val="20"/>
        </w:rPr>
        <w:t xml:space="preserve">du menu déroulant (Outlook 2003-2007), et sur le </w:t>
      </w:r>
      <w:r>
        <w:rPr>
          <w:rFonts w:ascii="Arial" w:hAnsi="Arial" w:cs="Arial"/>
          <w:sz w:val="20"/>
          <w:szCs w:val="20"/>
        </w:rPr>
        <w:t xml:space="preserve">menu </w:t>
      </w:r>
      <w:r w:rsidRPr="003251F0">
        <w:rPr>
          <w:rFonts w:ascii="Arial" w:hAnsi="Arial" w:cs="Arial"/>
          <w:b/>
          <w:sz w:val="20"/>
          <w:szCs w:val="20"/>
        </w:rPr>
        <w:t>Options</w:t>
      </w:r>
      <w:r w:rsidRPr="003251F0">
        <w:rPr>
          <w:rFonts w:ascii="Arial" w:hAnsi="Arial" w:cs="Arial"/>
          <w:sz w:val="20"/>
          <w:szCs w:val="20"/>
        </w:rPr>
        <w:t xml:space="preserve"> dans le menu </w:t>
      </w:r>
      <w:r w:rsidRPr="003251F0">
        <w:rPr>
          <w:rFonts w:ascii="Arial" w:hAnsi="Arial" w:cs="Arial"/>
          <w:b/>
          <w:sz w:val="20"/>
          <w:szCs w:val="20"/>
        </w:rPr>
        <w:t>Fichier</w:t>
      </w:r>
      <w:r w:rsidRPr="003251F0">
        <w:rPr>
          <w:rFonts w:ascii="Arial" w:hAnsi="Arial" w:cs="Arial"/>
          <w:sz w:val="20"/>
          <w:szCs w:val="20"/>
        </w:rPr>
        <w:t xml:space="preserve"> (Outlook 2010-2013).</w:t>
      </w:r>
    </w:p>
    <w:p w:rsidR="003251F0" w:rsidRDefault="003251F0" w:rsidP="003251F0">
      <w:pPr>
        <w:autoSpaceDE w:val="0"/>
        <w:autoSpaceDN w:val="0"/>
        <w:adjustRightInd w:val="0"/>
        <w:spacing w:after="0" w:line="240" w:lineRule="auto"/>
        <w:rPr>
          <w:rFonts w:ascii="Arial" w:hAnsi="Arial" w:cs="Arial"/>
          <w:sz w:val="20"/>
          <w:szCs w:val="20"/>
        </w:rPr>
      </w:pPr>
    </w:p>
    <w:p w:rsidR="003251F0" w:rsidRPr="003251F0" w:rsidRDefault="003251F0" w:rsidP="003251F0">
      <w:pPr>
        <w:autoSpaceDE w:val="0"/>
        <w:autoSpaceDN w:val="0"/>
        <w:adjustRightInd w:val="0"/>
        <w:spacing w:after="0" w:line="240" w:lineRule="auto"/>
        <w:rPr>
          <w:rFonts w:ascii="Arial" w:hAnsi="Arial" w:cs="Arial"/>
          <w:b/>
          <w:sz w:val="20"/>
          <w:szCs w:val="20"/>
          <w:u w:val="single"/>
        </w:rPr>
      </w:pPr>
      <w:r w:rsidRPr="003251F0">
        <w:rPr>
          <w:rFonts w:ascii="Arial" w:hAnsi="Arial" w:cs="Arial"/>
          <w:b/>
          <w:sz w:val="20"/>
          <w:szCs w:val="20"/>
          <w:u w:val="single"/>
        </w:rPr>
        <w:t>Outlook 2003</w:t>
      </w:r>
      <w:r>
        <w:rPr>
          <w:rFonts w:ascii="Arial" w:hAnsi="Arial" w:cs="Arial"/>
          <w:b/>
          <w:sz w:val="20"/>
          <w:szCs w:val="20"/>
          <w:u w:val="single"/>
        </w:rPr>
        <w:t xml:space="preserve"> - 2007</w:t>
      </w:r>
    </w:p>
    <w:p w:rsidR="003251F0" w:rsidRDefault="003251F0" w:rsidP="003251F0">
      <w:pPr>
        <w:autoSpaceDE w:val="0"/>
        <w:autoSpaceDN w:val="0"/>
        <w:adjustRightInd w:val="0"/>
        <w:spacing w:after="0" w:line="240" w:lineRule="auto"/>
        <w:rPr>
          <w:rFonts w:ascii="Arial" w:hAnsi="Arial" w:cs="Arial"/>
          <w:sz w:val="20"/>
          <w:szCs w:val="20"/>
        </w:rPr>
      </w:pPr>
    </w:p>
    <w:p w:rsidR="003251F0" w:rsidRDefault="00823006" w:rsidP="003251F0">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137BC4E4" wp14:editId="5C5C3680">
            <wp:extent cx="3946204" cy="30575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2560" cy="3062449"/>
                    </a:xfrm>
                    <a:prstGeom prst="rect">
                      <a:avLst/>
                    </a:prstGeom>
                  </pic:spPr>
                </pic:pic>
              </a:graphicData>
            </a:graphic>
          </wp:inline>
        </w:drawing>
      </w:r>
    </w:p>
    <w:p w:rsidR="003251F0" w:rsidRDefault="003251F0" w:rsidP="003251F0">
      <w:pPr>
        <w:autoSpaceDE w:val="0"/>
        <w:autoSpaceDN w:val="0"/>
        <w:adjustRightInd w:val="0"/>
        <w:spacing w:after="0" w:line="240" w:lineRule="auto"/>
        <w:rPr>
          <w:rFonts w:ascii="Arial" w:hAnsi="Arial" w:cs="Arial"/>
          <w:sz w:val="20"/>
          <w:szCs w:val="20"/>
        </w:rPr>
      </w:pPr>
    </w:p>
    <w:p w:rsidR="003251F0" w:rsidRPr="003251F0" w:rsidRDefault="003251F0" w:rsidP="00823006">
      <w:pPr>
        <w:rPr>
          <w:rFonts w:ascii="Arial" w:hAnsi="Arial" w:cs="Arial"/>
          <w:b/>
          <w:sz w:val="20"/>
          <w:szCs w:val="20"/>
          <w:u w:val="single"/>
        </w:rPr>
      </w:pPr>
      <w:r w:rsidRPr="003251F0">
        <w:rPr>
          <w:rFonts w:ascii="Arial" w:hAnsi="Arial" w:cs="Arial"/>
          <w:b/>
          <w:sz w:val="20"/>
          <w:szCs w:val="20"/>
          <w:u w:val="single"/>
        </w:rPr>
        <w:t>Outlook 2010-2013</w:t>
      </w:r>
    </w:p>
    <w:p w:rsidR="003251F0" w:rsidRDefault="00E2727A" w:rsidP="003251F0">
      <w:pPr>
        <w:autoSpaceDE w:val="0"/>
        <w:autoSpaceDN w:val="0"/>
        <w:adjustRightInd w:val="0"/>
        <w:spacing w:after="0" w:line="240" w:lineRule="auto"/>
        <w:rPr>
          <w:rFonts w:ascii="Arial" w:hAnsi="Arial" w:cs="Arial"/>
          <w:sz w:val="20"/>
          <w:szCs w:val="20"/>
        </w:rPr>
      </w:pPr>
      <w:r>
        <w:rPr>
          <w:noProof/>
          <w:lang w:eastAsia="fr-FR"/>
        </w:rPr>
        <w:drawing>
          <wp:anchor distT="0" distB="0" distL="114300" distR="114300" simplePos="0" relativeHeight="251658240" behindDoc="0" locked="0" layoutInCell="1" allowOverlap="1" wp14:anchorId="084714E6" wp14:editId="29F960DF">
            <wp:simplePos x="0" y="0"/>
            <wp:positionH relativeFrom="margin">
              <wp:align>left</wp:align>
            </wp:positionH>
            <wp:positionV relativeFrom="paragraph">
              <wp:posOffset>8255</wp:posOffset>
            </wp:positionV>
            <wp:extent cx="1444625" cy="3000375"/>
            <wp:effectExtent l="0" t="0" r="317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4625" cy="3000375"/>
                    </a:xfrm>
                    <a:prstGeom prst="rect">
                      <a:avLst/>
                    </a:prstGeom>
                  </pic:spPr>
                </pic:pic>
              </a:graphicData>
            </a:graphic>
            <wp14:sizeRelH relativeFrom="margin">
              <wp14:pctWidth>0</wp14:pctWidth>
            </wp14:sizeRelH>
            <wp14:sizeRelV relativeFrom="margin">
              <wp14:pctHeight>0</wp14:pctHeight>
            </wp14:sizeRelV>
          </wp:anchor>
        </w:drawing>
      </w:r>
    </w:p>
    <w:p w:rsidR="003251F0" w:rsidRDefault="003251F0" w:rsidP="003251F0">
      <w:pPr>
        <w:autoSpaceDE w:val="0"/>
        <w:autoSpaceDN w:val="0"/>
        <w:adjustRightInd w:val="0"/>
        <w:spacing w:after="0" w:line="240" w:lineRule="auto"/>
        <w:rPr>
          <w:rFonts w:ascii="Arial" w:hAnsi="Arial" w:cs="Arial"/>
          <w:sz w:val="20"/>
          <w:szCs w:val="20"/>
        </w:rPr>
      </w:pPr>
      <w:r>
        <w:rPr>
          <w:rFonts w:ascii="Arial" w:hAnsi="Arial" w:cs="Arial"/>
          <w:sz w:val="20"/>
          <w:szCs w:val="20"/>
        </w:rPr>
        <w:br w:type="textWrapping" w:clear="all"/>
      </w:r>
    </w:p>
    <w:p w:rsidR="00A3671D" w:rsidRDefault="00A3671D" w:rsidP="003251F0">
      <w:pPr>
        <w:autoSpaceDE w:val="0"/>
        <w:autoSpaceDN w:val="0"/>
        <w:adjustRightInd w:val="0"/>
        <w:spacing w:after="0" w:line="240" w:lineRule="auto"/>
        <w:rPr>
          <w:rFonts w:ascii="Arial" w:hAnsi="Arial" w:cs="Arial"/>
          <w:sz w:val="20"/>
          <w:szCs w:val="20"/>
        </w:rPr>
      </w:pPr>
    </w:p>
    <w:p w:rsidR="00E2002D" w:rsidRPr="003251F0" w:rsidRDefault="00E2002D" w:rsidP="003251F0">
      <w:pPr>
        <w:autoSpaceDE w:val="0"/>
        <w:autoSpaceDN w:val="0"/>
        <w:adjustRightInd w:val="0"/>
        <w:spacing w:after="0" w:line="240" w:lineRule="auto"/>
        <w:rPr>
          <w:rFonts w:ascii="Arial" w:hAnsi="Arial" w:cs="Arial"/>
          <w:sz w:val="20"/>
          <w:szCs w:val="20"/>
        </w:rPr>
      </w:pPr>
    </w:p>
    <w:p w:rsidR="003251F0" w:rsidRPr="003251F0" w:rsidRDefault="003251F0" w:rsidP="003251F0">
      <w:pPr>
        <w:autoSpaceDE w:val="0"/>
        <w:autoSpaceDN w:val="0"/>
        <w:adjustRightInd w:val="0"/>
        <w:spacing w:after="0" w:line="240" w:lineRule="auto"/>
        <w:rPr>
          <w:rFonts w:ascii="Arial" w:hAnsi="Arial" w:cs="Arial"/>
          <w:sz w:val="20"/>
          <w:szCs w:val="20"/>
        </w:rPr>
      </w:pPr>
    </w:p>
    <w:p w:rsidR="00A3671D" w:rsidRPr="00A3671D" w:rsidRDefault="00A3671D" w:rsidP="0000596C">
      <w:pPr>
        <w:pStyle w:val="Paragraphedeliste"/>
        <w:numPr>
          <w:ilvl w:val="1"/>
          <w:numId w:val="6"/>
        </w:numPr>
        <w:autoSpaceDE w:val="0"/>
        <w:autoSpaceDN w:val="0"/>
        <w:adjustRightInd w:val="0"/>
        <w:spacing w:after="0" w:line="240" w:lineRule="auto"/>
        <w:rPr>
          <w:rFonts w:ascii="Arial" w:hAnsi="Arial" w:cs="Arial"/>
          <w:sz w:val="20"/>
          <w:szCs w:val="20"/>
        </w:rPr>
      </w:pPr>
      <w:r w:rsidRPr="00A3671D">
        <w:rPr>
          <w:rFonts w:ascii="Arial" w:hAnsi="Arial" w:cs="Arial"/>
          <w:sz w:val="20"/>
          <w:szCs w:val="20"/>
        </w:rPr>
        <w:lastRenderedPageBreak/>
        <w:t xml:space="preserve">A partir de la boîte de dialogue affichée, cliquez sur l'onglet </w:t>
      </w:r>
      <w:r w:rsidRPr="00A3671D">
        <w:rPr>
          <w:rFonts w:ascii="Arial" w:hAnsi="Arial" w:cs="Arial"/>
          <w:b/>
          <w:bCs/>
          <w:sz w:val="20"/>
          <w:szCs w:val="20"/>
        </w:rPr>
        <w:t>Autre</w:t>
      </w:r>
      <w:r w:rsidRPr="00A3671D">
        <w:rPr>
          <w:rFonts w:ascii="Arial" w:hAnsi="Arial" w:cs="Arial"/>
          <w:sz w:val="20"/>
          <w:szCs w:val="20"/>
        </w:rPr>
        <w:t>, puis sur le bouton</w:t>
      </w:r>
      <w:r>
        <w:rPr>
          <w:rFonts w:ascii="Arial" w:hAnsi="Arial" w:cs="Arial"/>
          <w:sz w:val="20"/>
          <w:szCs w:val="20"/>
        </w:rPr>
        <w:t xml:space="preserve"> </w:t>
      </w:r>
      <w:r w:rsidR="00297638">
        <w:rPr>
          <w:rFonts w:ascii="Arial" w:hAnsi="Arial" w:cs="Arial"/>
          <w:b/>
          <w:bCs/>
          <w:sz w:val="20"/>
          <w:szCs w:val="20"/>
        </w:rPr>
        <w:t xml:space="preserve">Archivage automatique </w:t>
      </w:r>
      <w:r w:rsidR="00297638" w:rsidRPr="00297638">
        <w:rPr>
          <w:rFonts w:ascii="Arial" w:hAnsi="Arial" w:cs="Arial"/>
          <w:bCs/>
          <w:sz w:val="20"/>
          <w:szCs w:val="20"/>
        </w:rPr>
        <w:t xml:space="preserve">(Outlook 2003-2007), ou sur le bouton </w:t>
      </w:r>
      <w:r w:rsidR="00297638" w:rsidRPr="00297638">
        <w:rPr>
          <w:rFonts w:ascii="Arial" w:hAnsi="Arial" w:cs="Arial"/>
          <w:b/>
          <w:bCs/>
          <w:sz w:val="20"/>
          <w:szCs w:val="20"/>
        </w:rPr>
        <w:t>Paramètres d’archivage automatique</w:t>
      </w:r>
      <w:r w:rsidR="00297638" w:rsidRPr="00297638">
        <w:rPr>
          <w:rFonts w:ascii="Arial" w:hAnsi="Arial" w:cs="Arial"/>
          <w:bCs/>
          <w:sz w:val="20"/>
          <w:szCs w:val="20"/>
        </w:rPr>
        <w:t xml:space="preserve"> dans le menu </w:t>
      </w:r>
      <w:r w:rsidR="00297638" w:rsidRPr="00297638">
        <w:rPr>
          <w:rFonts w:ascii="Arial" w:hAnsi="Arial" w:cs="Arial"/>
          <w:b/>
          <w:bCs/>
          <w:sz w:val="20"/>
          <w:szCs w:val="20"/>
        </w:rPr>
        <w:t>Options avancées</w:t>
      </w:r>
      <w:r w:rsidR="00297638" w:rsidRPr="00297638">
        <w:rPr>
          <w:rFonts w:ascii="Arial" w:hAnsi="Arial" w:cs="Arial"/>
          <w:bCs/>
          <w:sz w:val="20"/>
          <w:szCs w:val="20"/>
        </w:rPr>
        <w:t xml:space="preserve"> (Outlook 2010-2013).</w:t>
      </w:r>
    </w:p>
    <w:p w:rsidR="00A3671D" w:rsidRDefault="00A3671D" w:rsidP="00A3671D">
      <w:pPr>
        <w:autoSpaceDE w:val="0"/>
        <w:autoSpaceDN w:val="0"/>
        <w:adjustRightInd w:val="0"/>
        <w:spacing w:after="0" w:line="240" w:lineRule="auto"/>
        <w:rPr>
          <w:rFonts w:ascii="Arial" w:hAnsi="Arial" w:cs="Arial"/>
          <w:sz w:val="20"/>
          <w:szCs w:val="20"/>
        </w:rPr>
      </w:pPr>
    </w:p>
    <w:p w:rsidR="00823006" w:rsidRPr="00E2002D" w:rsidRDefault="00823006" w:rsidP="00A3671D">
      <w:pPr>
        <w:autoSpaceDE w:val="0"/>
        <w:autoSpaceDN w:val="0"/>
        <w:adjustRightInd w:val="0"/>
        <w:spacing w:after="0" w:line="240" w:lineRule="auto"/>
        <w:rPr>
          <w:rFonts w:ascii="Arial" w:hAnsi="Arial" w:cs="Arial"/>
          <w:b/>
          <w:sz w:val="20"/>
          <w:szCs w:val="20"/>
          <w:u w:val="single"/>
        </w:rPr>
      </w:pPr>
      <w:r w:rsidRPr="00E2002D">
        <w:rPr>
          <w:rFonts w:ascii="Arial" w:hAnsi="Arial" w:cs="Arial"/>
          <w:b/>
          <w:sz w:val="20"/>
          <w:szCs w:val="20"/>
          <w:u w:val="single"/>
        </w:rPr>
        <w:t>Outlook 2003-2007</w:t>
      </w:r>
    </w:p>
    <w:p w:rsidR="00823006" w:rsidRDefault="00823006" w:rsidP="00A3671D">
      <w:pPr>
        <w:autoSpaceDE w:val="0"/>
        <w:autoSpaceDN w:val="0"/>
        <w:adjustRightInd w:val="0"/>
        <w:spacing w:after="0" w:line="240" w:lineRule="auto"/>
        <w:rPr>
          <w:rFonts w:ascii="Arial" w:hAnsi="Arial" w:cs="Arial"/>
          <w:sz w:val="20"/>
          <w:szCs w:val="20"/>
        </w:rPr>
      </w:pPr>
    </w:p>
    <w:p w:rsidR="00823006" w:rsidRDefault="00E2002D" w:rsidP="00A3671D">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6379D723" wp14:editId="145E6450">
            <wp:extent cx="3657138" cy="3381375"/>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0053" cy="3393316"/>
                    </a:xfrm>
                    <a:prstGeom prst="rect">
                      <a:avLst/>
                    </a:prstGeom>
                  </pic:spPr>
                </pic:pic>
              </a:graphicData>
            </a:graphic>
          </wp:inline>
        </w:drawing>
      </w:r>
    </w:p>
    <w:p w:rsidR="00E2002D" w:rsidRDefault="00E2002D" w:rsidP="00A3671D">
      <w:pPr>
        <w:autoSpaceDE w:val="0"/>
        <w:autoSpaceDN w:val="0"/>
        <w:adjustRightInd w:val="0"/>
        <w:spacing w:after="0" w:line="240" w:lineRule="auto"/>
        <w:rPr>
          <w:rFonts w:ascii="Arial" w:hAnsi="Arial" w:cs="Arial"/>
          <w:sz w:val="20"/>
          <w:szCs w:val="20"/>
        </w:rPr>
      </w:pPr>
    </w:p>
    <w:p w:rsidR="00E2002D" w:rsidRPr="00E2002D" w:rsidRDefault="00E2002D" w:rsidP="00A3671D">
      <w:pPr>
        <w:autoSpaceDE w:val="0"/>
        <w:autoSpaceDN w:val="0"/>
        <w:adjustRightInd w:val="0"/>
        <w:spacing w:after="0" w:line="240" w:lineRule="auto"/>
        <w:rPr>
          <w:rFonts w:ascii="Arial" w:hAnsi="Arial" w:cs="Arial"/>
          <w:b/>
          <w:sz w:val="20"/>
          <w:szCs w:val="20"/>
          <w:u w:val="single"/>
        </w:rPr>
      </w:pPr>
      <w:r w:rsidRPr="00E2002D">
        <w:rPr>
          <w:rFonts w:ascii="Arial" w:hAnsi="Arial" w:cs="Arial"/>
          <w:b/>
          <w:sz w:val="20"/>
          <w:szCs w:val="20"/>
          <w:u w:val="single"/>
        </w:rPr>
        <w:t>Outlook 2010-2013</w:t>
      </w:r>
    </w:p>
    <w:p w:rsidR="00E2002D" w:rsidRDefault="00E2002D" w:rsidP="00A3671D">
      <w:pPr>
        <w:autoSpaceDE w:val="0"/>
        <w:autoSpaceDN w:val="0"/>
        <w:adjustRightInd w:val="0"/>
        <w:spacing w:after="0" w:line="240" w:lineRule="auto"/>
        <w:rPr>
          <w:rFonts w:ascii="Arial" w:hAnsi="Arial" w:cs="Arial"/>
          <w:sz w:val="20"/>
          <w:szCs w:val="20"/>
        </w:rPr>
      </w:pPr>
    </w:p>
    <w:p w:rsidR="00E2002D" w:rsidRDefault="00E2002D" w:rsidP="00A3671D">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314D8936" wp14:editId="1F67D512">
            <wp:extent cx="5410200" cy="2600737"/>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7944" cy="2604460"/>
                    </a:xfrm>
                    <a:prstGeom prst="rect">
                      <a:avLst/>
                    </a:prstGeom>
                  </pic:spPr>
                </pic:pic>
              </a:graphicData>
            </a:graphic>
          </wp:inline>
        </w:drawing>
      </w:r>
    </w:p>
    <w:p w:rsidR="00E2002D" w:rsidRPr="00A3671D" w:rsidRDefault="00E2002D" w:rsidP="00A3671D">
      <w:pPr>
        <w:autoSpaceDE w:val="0"/>
        <w:autoSpaceDN w:val="0"/>
        <w:adjustRightInd w:val="0"/>
        <w:spacing w:after="0" w:line="240" w:lineRule="auto"/>
        <w:rPr>
          <w:rFonts w:ascii="Arial" w:hAnsi="Arial" w:cs="Arial"/>
          <w:sz w:val="20"/>
          <w:szCs w:val="20"/>
        </w:rPr>
      </w:pPr>
    </w:p>
    <w:p w:rsidR="00495960" w:rsidRDefault="00495960" w:rsidP="0000596C">
      <w:pPr>
        <w:pStyle w:val="Paragraphedeliste"/>
        <w:numPr>
          <w:ilvl w:val="1"/>
          <w:numId w:val="6"/>
        </w:numPr>
        <w:autoSpaceDE w:val="0"/>
        <w:autoSpaceDN w:val="0"/>
        <w:adjustRightInd w:val="0"/>
        <w:spacing w:after="0" w:line="240" w:lineRule="auto"/>
        <w:rPr>
          <w:rFonts w:ascii="Arial" w:hAnsi="Arial" w:cs="Arial"/>
          <w:sz w:val="20"/>
          <w:szCs w:val="20"/>
        </w:rPr>
      </w:pPr>
      <w:r w:rsidRPr="00495960">
        <w:rPr>
          <w:rFonts w:ascii="Arial" w:hAnsi="Arial" w:cs="Arial"/>
          <w:sz w:val="20"/>
          <w:szCs w:val="20"/>
        </w:rPr>
        <w:t>A partir de cette boîte de dialogue :</w:t>
      </w:r>
    </w:p>
    <w:p w:rsidR="00495960" w:rsidRDefault="00495960" w:rsidP="00495960">
      <w:pPr>
        <w:autoSpaceDE w:val="0"/>
        <w:autoSpaceDN w:val="0"/>
        <w:adjustRightInd w:val="0"/>
        <w:spacing w:after="0" w:line="240" w:lineRule="auto"/>
        <w:rPr>
          <w:rFonts w:ascii="Arial" w:hAnsi="Arial" w:cs="Arial"/>
          <w:sz w:val="20"/>
          <w:szCs w:val="20"/>
        </w:rPr>
      </w:pPr>
    </w:p>
    <w:p w:rsidR="00495960" w:rsidRPr="00495960" w:rsidRDefault="00495960" w:rsidP="00495960">
      <w:pPr>
        <w:pStyle w:val="Paragraphedeliste"/>
        <w:numPr>
          <w:ilvl w:val="0"/>
          <w:numId w:val="7"/>
        </w:numPr>
        <w:autoSpaceDE w:val="0"/>
        <w:autoSpaceDN w:val="0"/>
        <w:adjustRightInd w:val="0"/>
        <w:spacing w:after="0" w:line="240" w:lineRule="auto"/>
        <w:rPr>
          <w:rFonts w:ascii="Arial" w:hAnsi="Arial" w:cs="Arial"/>
          <w:sz w:val="20"/>
          <w:szCs w:val="20"/>
        </w:rPr>
      </w:pPr>
      <w:r w:rsidRPr="00495960">
        <w:rPr>
          <w:rFonts w:ascii="Arial" w:hAnsi="Arial" w:cs="Arial"/>
          <w:sz w:val="20"/>
          <w:szCs w:val="20"/>
        </w:rPr>
        <w:t xml:space="preserve">Cliquez sur la case à cocher </w:t>
      </w:r>
      <w:r w:rsidRPr="00495960">
        <w:rPr>
          <w:rFonts w:ascii="Arial" w:hAnsi="Arial" w:cs="Arial"/>
          <w:b/>
          <w:bCs/>
          <w:sz w:val="20"/>
          <w:szCs w:val="20"/>
        </w:rPr>
        <w:t>Archivage automatique tous les</w:t>
      </w:r>
      <w:r w:rsidRPr="00495960">
        <w:rPr>
          <w:rFonts w:ascii="Arial" w:hAnsi="Arial" w:cs="Arial"/>
          <w:sz w:val="20"/>
          <w:szCs w:val="20"/>
        </w:rPr>
        <w:t>, puis spécifiez</w:t>
      </w:r>
      <w:r>
        <w:rPr>
          <w:rFonts w:ascii="Arial" w:hAnsi="Arial" w:cs="Arial"/>
          <w:sz w:val="20"/>
          <w:szCs w:val="20"/>
        </w:rPr>
        <w:t xml:space="preserve"> </w:t>
      </w:r>
      <w:r w:rsidRPr="00495960">
        <w:rPr>
          <w:rFonts w:ascii="Arial" w:hAnsi="Arial" w:cs="Arial"/>
          <w:sz w:val="20"/>
          <w:szCs w:val="20"/>
        </w:rPr>
        <w:t xml:space="preserve">la fréquence d'archivage automatique en tapant un nombre dans la zone </w:t>
      </w:r>
      <w:r w:rsidRPr="00495960">
        <w:rPr>
          <w:rFonts w:ascii="Arial" w:hAnsi="Arial" w:cs="Arial"/>
          <w:b/>
          <w:bCs/>
          <w:sz w:val="20"/>
          <w:szCs w:val="20"/>
        </w:rPr>
        <w:t>jours</w:t>
      </w:r>
      <w:r w:rsidRPr="00495960">
        <w:rPr>
          <w:rFonts w:ascii="Arial" w:hAnsi="Arial" w:cs="Arial"/>
          <w:sz w:val="20"/>
          <w:szCs w:val="20"/>
        </w:rPr>
        <w:t>.</w:t>
      </w:r>
    </w:p>
    <w:p w:rsidR="00495960" w:rsidRDefault="00495960" w:rsidP="00495960">
      <w:pPr>
        <w:pStyle w:val="Paragraphedeliste"/>
        <w:autoSpaceDE w:val="0"/>
        <w:autoSpaceDN w:val="0"/>
        <w:adjustRightInd w:val="0"/>
        <w:spacing w:after="0" w:line="240" w:lineRule="auto"/>
        <w:rPr>
          <w:rFonts w:ascii="Arial" w:hAnsi="Arial" w:cs="Arial"/>
          <w:sz w:val="20"/>
          <w:szCs w:val="20"/>
        </w:rPr>
      </w:pPr>
      <w:r w:rsidRPr="00495960">
        <w:rPr>
          <w:rFonts w:ascii="Arial" w:hAnsi="Arial" w:cs="Arial"/>
          <w:sz w:val="20"/>
          <w:szCs w:val="20"/>
        </w:rPr>
        <w:t>Par défaut, l'archivage est effectué tous les 14 jours.</w:t>
      </w:r>
    </w:p>
    <w:p w:rsidR="00D7079A" w:rsidRPr="00495960" w:rsidRDefault="00D7079A" w:rsidP="00495960">
      <w:pPr>
        <w:pStyle w:val="Paragraphedeliste"/>
        <w:autoSpaceDE w:val="0"/>
        <w:autoSpaceDN w:val="0"/>
        <w:adjustRightInd w:val="0"/>
        <w:spacing w:after="0" w:line="240" w:lineRule="auto"/>
        <w:rPr>
          <w:rFonts w:ascii="Arial" w:hAnsi="Arial" w:cs="Arial"/>
          <w:sz w:val="20"/>
          <w:szCs w:val="20"/>
        </w:rPr>
      </w:pPr>
    </w:p>
    <w:p w:rsidR="00495960" w:rsidRDefault="00495960" w:rsidP="00495960">
      <w:pPr>
        <w:pStyle w:val="Paragraphedeliste"/>
        <w:numPr>
          <w:ilvl w:val="0"/>
          <w:numId w:val="7"/>
        </w:numPr>
        <w:autoSpaceDE w:val="0"/>
        <w:autoSpaceDN w:val="0"/>
        <w:adjustRightInd w:val="0"/>
        <w:spacing w:after="0" w:line="240" w:lineRule="auto"/>
        <w:rPr>
          <w:rFonts w:ascii="Arial" w:hAnsi="Arial" w:cs="Arial"/>
          <w:sz w:val="20"/>
          <w:szCs w:val="20"/>
        </w:rPr>
      </w:pPr>
      <w:r w:rsidRPr="00495960">
        <w:rPr>
          <w:rFonts w:ascii="Arial" w:hAnsi="Arial" w:cs="Arial"/>
          <w:sz w:val="20"/>
          <w:szCs w:val="20"/>
        </w:rPr>
        <w:t>Si vous souhaitez être averti avant l'archivage des éléments, cliquez sur la case</w:t>
      </w:r>
      <w:r>
        <w:rPr>
          <w:rFonts w:ascii="Arial" w:hAnsi="Arial" w:cs="Arial"/>
          <w:sz w:val="20"/>
          <w:szCs w:val="20"/>
        </w:rPr>
        <w:t xml:space="preserve"> </w:t>
      </w:r>
      <w:r w:rsidRPr="00495960">
        <w:rPr>
          <w:rFonts w:ascii="Arial" w:hAnsi="Arial" w:cs="Arial"/>
          <w:sz w:val="20"/>
          <w:szCs w:val="20"/>
        </w:rPr>
        <w:t xml:space="preserve">à cocher </w:t>
      </w:r>
      <w:r w:rsidRPr="00495960">
        <w:rPr>
          <w:rFonts w:ascii="Arial" w:hAnsi="Arial" w:cs="Arial"/>
          <w:b/>
          <w:bCs/>
          <w:sz w:val="20"/>
          <w:szCs w:val="20"/>
        </w:rPr>
        <w:t>Demander avant l'exécution de l'archivage automatique</w:t>
      </w:r>
      <w:r w:rsidR="00D7079A">
        <w:rPr>
          <w:rFonts w:ascii="Arial" w:hAnsi="Arial" w:cs="Arial"/>
          <w:sz w:val="20"/>
          <w:szCs w:val="20"/>
        </w:rPr>
        <w:t>.</w:t>
      </w:r>
    </w:p>
    <w:p w:rsidR="00D7079A" w:rsidRPr="00495960" w:rsidRDefault="00D7079A" w:rsidP="00D7079A">
      <w:pPr>
        <w:pStyle w:val="Paragraphedeliste"/>
        <w:autoSpaceDE w:val="0"/>
        <w:autoSpaceDN w:val="0"/>
        <w:adjustRightInd w:val="0"/>
        <w:spacing w:after="0" w:line="240" w:lineRule="auto"/>
        <w:rPr>
          <w:rFonts w:ascii="Arial" w:hAnsi="Arial" w:cs="Arial"/>
          <w:sz w:val="20"/>
          <w:szCs w:val="20"/>
        </w:rPr>
      </w:pPr>
    </w:p>
    <w:p w:rsidR="00495960" w:rsidRPr="00495960" w:rsidRDefault="00495960" w:rsidP="00495960">
      <w:pPr>
        <w:pStyle w:val="Paragraphedeliste"/>
        <w:numPr>
          <w:ilvl w:val="0"/>
          <w:numId w:val="7"/>
        </w:numPr>
        <w:autoSpaceDE w:val="0"/>
        <w:autoSpaceDN w:val="0"/>
        <w:adjustRightInd w:val="0"/>
        <w:spacing w:after="0" w:line="240" w:lineRule="auto"/>
        <w:rPr>
          <w:rFonts w:ascii="Arial" w:hAnsi="Arial" w:cs="Arial"/>
          <w:sz w:val="20"/>
          <w:szCs w:val="20"/>
        </w:rPr>
      </w:pPr>
      <w:r w:rsidRPr="00495960">
        <w:rPr>
          <w:rFonts w:ascii="Arial" w:hAnsi="Arial" w:cs="Arial"/>
          <w:sz w:val="20"/>
          <w:szCs w:val="20"/>
        </w:rPr>
        <w:t xml:space="preserve">Dans la zone </w:t>
      </w:r>
      <w:r w:rsidR="00470103">
        <w:rPr>
          <w:rFonts w:ascii="Arial" w:hAnsi="Arial" w:cs="Arial"/>
          <w:b/>
          <w:bCs/>
          <w:sz w:val="20"/>
          <w:szCs w:val="20"/>
        </w:rPr>
        <w:t>Paramètres par défaut des dossiers pour l’archivage</w:t>
      </w:r>
      <w:r w:rsidRPr="00495960">
        <w:rPr>
          <w:rFonts w:ascii="Arial" w:hAnsi="Arial" w:cs="Arial"/>
          <w:sz w:val="20"/>
          <w:szCs w:val="20"/>
        </w:rPr>
        <w:t>, tapez le nom du fichier dans</w:t>
      </w:r>
      <w:r>
        <w:rPr>
          <w:rFonts w:ascii="Arial" w:hAnsi="Arial" w:cs="Arial"/>
          <w:sz w:val="20"/>
          <w:szCs w:val="20"/>
        </w:rPr>
        <w:t xml:space="preserve"> </w:t>
      </w:r>
      <w:r w:rsidRPr="00495960">
        <w:rPr>
          <w:rFonts w:ascii="Arial" w:hAnsi="Arial" w:cs="Arial"/>
          <w:sz w:val="20"/>
          <w:szCs w:val="20"/>
        </w:rPr>
        <w:t xml:space="preserve">lequel les éléments archivés devront être transférés ou cliquez sur </w:t>
      </w:r>
      <w:r w:rsidRPr="00495960">
        <w:rPr>
          <w:rFonts w:ascii="Arial" w:hAnsi="Arial" w:cs="Arial"/>
          <w:b/>
          <w:bCs/>
          <w:sz w:val="20"/>
          <w:szCs w:val="20"/>
        </w:rPr>
        <w:t>Parcourir</w:t>
      </w:r>
      <w:r>
        <w:rPr>
          <w:rFonts w:ascii="Arial" w:hAnsi="Arial" w:cs="Arial"/>
          <w:b/>
          <w:bCs/>
          <w:sz w:val="20"/>
          <w:szCs w:val="20"/>
        </w:rPr>
        <w:t xml:space="preserve"> </w:t>
      </w:r>
      <w:r w:rsidRPr="00495960">
        <w:rPr>
          <w:rFonts w:ascii="Arial" w:hAnsi="Arial" w:cs="Arial"/>
          <w:sz w:val="20"/>
          <w:szCs w:val="20"/>
        </w:rPr>
        <w:t>pour en sélectionner un dans une liste.</w:t>
      </w:r>
    </w:p>
    <w:p w:rsidR="00495960" w:rsidRDefault="00495960" w:rsidP="00140D32">
      <w:pPr>
        <w:pStyle w:val="Paragraphedeliste"/>
        <w:autoSpaceDE w:val="0"/>
        <w:autoSpaceDN w:val="0"/>
        <w:adjustRightInd w:val="0"/>
        <w:spacing w:after="0" w:line="240" w:lineRule="auto"/>
        <w:rPr>
          <w:rFonts w:ascii="Arial" w:hAnsi="Arial" w:cs="Arial"/>
          <w:sz w:val="20"/>
          <w:szCs w:val="20"/>
        </w:rPr>
      </w:pPr>
      <w:r w:rsidRPr="00495960">
        <w:rPr>
          <w:rFonts w:ascii="Arial" w:hAnsi="Arial" w:cs="Arial"/>
          <w:sz w:val="20"/>
          <w:szCs w:val="20"/>
        </w:rPr>
        <w:t>Il est recommandé de créer le fichier d'archives s</w:t>
      </w:r>
      <w:r w:rsidR="00140D32">
        <w:rPr>
          <w:rFonts w:ascii="Arial" w:hAnsi="Arial" w:cs="Arial"/>
          <w:sz w:val="20"/>
          <w:szCs w:val="20"/>
        </w:rPr>
        <w:t xml:space="preserve">ur votre lecteur personnel </w:t>
      </w:r>
      <w:r w:rsidR="00470103">
        <w:rPr>
          <w:rFonts w:ascii="Arial" w:hAnsi="Arial" w:cs="Arial"/>
          <w:sz w:val="20"/>
          <w:szCs w:val="20"/>
        </w:rPr>
        <w:t>sur le réseau,</w:t>
      </w:r>
      <w:r w:rsidR="00140D32">
        <w:rPr>
          <w:rFonts w:ascii="Arial" w:hAnsi="Arial" w:cs="Arial"/>
          <w:sz w:val="20"/>
          <w:szCs w:val="20"/>
        </w:rPr>
        <w:t xml:space="preserve"> </w:t>
      </w:r>
      <w:r w:rsidRPr="00140D32">
        <w:rPr>
          <w:rFonts w:ascii="Arial" w:hAnsi="Arial" w:cs="Arial"/>
          <w:sz w:val="20"/>
          <w:szCs w:val="20"/>
        </w:rPr>
        <w:t>ce qui vous permet de bénéficier de la sauvegarde journalière automatisée des</w:t>
      </w:r>
      <w:r w:rsidR="00140D32">
        <w:rPr>
          <w:rFonts w:ascii="Arial" w:hAnsi="Arial" w:cs="Arial"/>
          <w:sz w:val="20"/>
          <w:szCs w:val="20"/>
        </w:rPr>
        <w:t xml:space="preserve"> </w:t>
      </w:r>
      <w:r w:rsidRPr="00140D32">
        <w:rPr>
          <w:rFonts w:ascii="Arial" w:hAnsi="Arial" w:cs="Arial"/>
          <w:sz w:val="20"/>
          <w:szCs w:val="20"/>
        </w:rPr>
        <w:t>lecteurs réseaux.</w:t>
      </w:r>
    </w:p>
    <w:p w:rsidR="00D7079A" w:rsidRPr="00D7079A" w:rsidRDefault="00D7079A" w:rsidP="00D7079A">
      <w:pPr>
        <w:autoSpaceDE w:val="0"/>
        <w:autoSpaceDN w:val="0"/>
        <w:adjustRightInd w:val="0"/>
        <w:spacing w:after="0" w:line="240" w:lineRule="auto"/>
        <w:rPr>
          <w:rFonts w:ascii="Arial" w:hAnsi="Arial" w:cs="Arial"/>
          <w:sz w:val="20"/>
          <w:szCs w:val="20"/>
        </w:rPr>
      </w:pPr>
    </w:p>
    <w:p w:rsidR="00495960" w:rsidRDefault="00495960" w:rsidP="00495960">
      <w:pPr>
        <w:pStyle w:val="Paragraphedeliste"/>
        <w:numPr>
          <w:ilvl w:val="0"/>
          <w:numId w:val="7"/>
        </w:numPr>
        <w:autoSpaceDE w:val="0"/>
        <w:autoSpaceDN w:val="0"/>
        <w:adjustRightInd w:val="0"/>
        <w:spacing w:after="0" w:line="240" w:lineRule="auto"/>
        <w:rPr>
          <w:rFonts w:ascii="Arial" w:hAnsi="Arial" w:cs="Arial"/>
          <w:sz w:val="20"/>
          <w:szCs w:val="20"/>
        </w:rPr>
      </w:pPr>
      <w:r w:rsidRPr="00495960">
        <w:rPr>
          <w:rFonts w:ascii="Arial" w:hAnsi="Arial" w:cs="Arial"/>
          <w:sz w:val="20"/>
          <w:szCs w:val="20"/>
        </w:rPr>
        <w:t xml:space="preserve">Cliquez enfin deux fois sur le bouton </w:t>
      </w:r>
      <w:r w:rsidRPr="00495960">
        <w:rPr>
          <w:rFonts w:ascii="Arial" w:hAnsi="Arial" w:cs="Arial"/>
          <w:b/>
          <w:bCs/>
          <w:sz w:val="20"/>
          <w:szCs w:val="20"/>
        </w:rPr>
        <w:t>OK</w:t>
      </w:r>
      <w:r w:rsidRPr="00495960">
        <w:rPr>
          <w:rFonts w:ascii="Arial" w:hAnsi="Arial" w:cs="Arial"/>
          <w:sz w:val="20"/>
          <w:szCs w:val="20"/>
        </w:rPr>
        <w:t>.</w:t>
      </w:r>
    </w:p>
    <w:p w:rsidR="00140D32" w:rsidRPr="00495960" w:rsidRDefault="00140D32" w:rsidP="00140D32">
      <w:pPr>
        <w:pStyle w:val="Paragraphedeliste"/>
        <w:autoSpaceDE w:val="0"/>
        <w:autoSpaceDN w:val="0"/>
        <w:adjustRightInd w:val="0"/>
        <w:spacing w:after="0" w:line="240" w:lineRule="auto"/>
        <w:rPr>
          <w:rFonts w:ascii="Arial" w:hAnsi="Arial" w:cs="Arial"/>
          <w:sz w:val="20"/>
          <w:szCs w:val="20"/>
        </w:rPr>
      </w:pPr>
    </w:p>
    <w:p w:rsidR="00495960" w:rsidRDefault="00495960" w:rsidP="0049596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Maintenant que la fonctionnalité Archivage automatique </w:t>
      </w:r>
      <w:r w:rsidR="00140D32">
        <w:rPr>
          <w:rFonts w:ascii="Arial" w:hAnsi="Arial" w:cs="Arial"/>
          <w:sz w:val="20"/>
          <w:szCs w:val="20"/>
        </w:rPr>
        <w:t xml:space="preserve">est activée, vous devez définir </w:t>
      </w:r>
      <w:r>
        <w:rPr>
          <w:rFonts w:ascii="Arial" w:hAnsi="Arial" w:cs="Arial"/>
          <w:sz w:val="20"/>
          <w:szCs w:val="20"/>
        </w:rPr>
        <w:t>les propriétés de cette fonctionnalité pour chaque dossier.</w:t>
      </w:r>
    </w:p>
    <w:p w:rsidR="001C094B" w:rsidRDefault="001C094B" w:rsidP="00495960">
      <w:pPr>
        <w:autoSpaceDE w:val="0"/>
        <w:autoSpaceDN w:val="0"/>
        <w:adjustRightInd w:val="0"/>
        <w:spacing w:after="0" w:line="240" w:lineRule="auto"/>
        <w:rPr>
          <w:rFonts w:ascii="Arial" w:hAnsi="Arial" w:cs="Arial"/>
          <w:sz w:val="20"/>
          <w:szCs w:val="20"/>
        </w:rPr>
      </w:pPr>
    </w:p>
    <w:p w:rsidR="001C094B" w:rsidRPr="001C094B" w:rsidRDefault="001C094B" w:rsidP="00495960">
      <w:pPr>
        <w:autoSpaceDE w:val="0"/>
        <w:autoSpaceDN w:val="0"/>
        <w:adjustRightInd w:val="0"/>
        <w:spacing w:after="0" w:line="240" w:lineRule="auto"/>
        <w:rPr>
          <w:rFonts w:ascii="Arial" w:hAnsi="Arial" w:cs="Arial"/>
          <w:b/>
          <w:sz w:val="20"/>
          <w:szCs w:val="20"/>
          <w:u w:val="single"/>
        </w:rPr>
      </w:pPr>
      <w:r w:rsidRPr="001C094B">
        <w:rPr>
          <w:rFonts w:ascii="Arial" w:hAnsi="Arial" w:cs="Arial"/>
          <w:b/>
          <w:sz w:val="20"/>
          <w:szCs w:val="20"/>
          <w:u w:val="single"/>
        </w:rPr>
        <w:t>Toutes versions d’Outlook</w:t>
      </w:r>
    </w:p>
    <w:p w:rsidR="001C094B" w:rsidRDefault="001C094B" w:rsidP="00495960">
      <w:pPr>
        <w:autoSpaceDE w:val="0"/>
        <w:autoSpaceDN w:val="0"/>
        <w:adjustRightInd w:val="0"/>
        <w:spacing w:after="0" w:line="240" w:lineRule="auto"/>
        <w:rPr>
          <w:rFonts w:ascii="Arial" w:hAnsi="Arial" w:cs="Arial"/>
          <w:sz w:val="20"/>
          <w:szCs w:val="20"/>
        </w:rPr>
      </w:pPr>
    </w:p>
    <w:p w:rsidR="001C094B" w:rsidRPr="00495960" w:rsidRDefault="001C094B" w:rsidP="00495960">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74D138AE" wp14:editId="45712D3E">
            <wp:extent cx="2943225" cy="2778983"/>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3330" cy="2788524"/>
                    </a:xfrm>
                    <a:prstGeom prst="rect">
                      <a:avLst/>
                    </a:prstGeom>
                  </pic:spPr>
                </pic:pic>
              </a:graphicData>
            </a:graphic>
          </wp:inline>
        </w:drawing>
      </w:r>
    </w:p>
    <w:p w:rsidR="00495960" w:rsidRPr="00495960" w:rsidRDefault="00495960" w:rsidP="00495960">
      <w:pPr>
        <w:pStyle w:val="Paragraphedeliste"/>
        <w:autoSpaceDE w:val="0"/>
        <w:autoSpaceDN w:val="0"/>
        <w:adjustRightInd w:val="0"/>
        <w:spacing w:after="0" w:line="240" w:lineRule="auto"/>
        <w:rPr>
          <w:rFonts w:ascii="Arial" w:hAnsi="Arial" w:cs="Arial"/>
          <w:sz w:val="20"/>
          <w:szCs w:val="20"/>
        </w:rPr>
      </w:pPr>
    </w:p>
    <w:p w:rsidR="000A1771" w:rsidRDefault="000A1771">
      <w:pPr>
        <w:spacing w:after="160" w:line="259" w:lineRule="auto"/>
        <w:rPr>
          <w:rFonts w:ascii="Arial" w:hAnsi="Arial" w:cs="Arial"/>
          <w:b/>
          <w:bCs/>
          <w:sz w:val="24"/>
          <w:szCs w:val="24"/>
        </w:rPr>
      </w:pPr>
      <w:r>
        <w:rPr>
          <w:rFonts w:ascii="Arial" w:hAnsi="Arial" w:cs="Arial"/>
          <w:b/>
          <w:bCs/>
          <w:sz w:val="24"/>
          <w:szCs w:val="24"/>
        </w:rPr>
        <w:br w:type="page"/>
      </w:r>
    </w:p>
    <w:p w:rsidR="0000596C" w:rsidRPr="00D7036E" w:rsidRDefault="0000596C" w:rsidP="00D7036E">
      <w:pPr>
        <w:pStyle w:val="Paragraphedeliste"/>
        <w:numPr>
          <w:ilvl w:val="0"/>
          <w:numId w:val="1"/>
        </w:numPr>
        <w:autoSpaceDE w:val="0"/>
        <w:autoSpaceDN w:val="0"/>
        <w:adjustRightInd w:val="0"/>
        <w:spacing w:after="0" w:line="240" w:lineRule="auto"/>
        <w:rPr>
          <w:rFonts w:ascii="Arial" w:hAnsi="Arial" w:cs="Arial"/>
          <w:sz w:val="20"/>
          <w:szCs w:val="20"/>
        </w:rPr>
      </w:pPr>
      <w:r w:rsidRPr="00D7036E">
        <w:rPr>
          <w:rFonts w:ascii="Arial" w:hAnsi="Arial" w:cs="Arial"/>
          <w:b/>
          <w:bCs/>
          <w:sz w:val="24"/>
          <w:szCs w:val="24"/>
        </w:rPr>
        <w:lastRenderedPageBreak/>
        <w:t>Fonctionnalité d'archivage automatique pour chaque dossier</w:t>
      </w:r>
    </w:p>
    <w:p w:rsidR="0000596C" w:rsidRDefault="0000596C" w:rsidP="006B2E62">
      <w:pPr>
        <w:autoSpaceDE w:val="0"/>
        <w:autoSpaceDN w:val="0"/>
        <w:adjustRightInd w:val="0"/>
        <w:spacing w:after="0" w:line="240" w:lineRule="auto"/>
        <w:rPr>
          <w:rFonts w:ascii="Arial" w:hAnsi="Arial" w:cs="Arial"/>
          <w:sz w:val="20"/>
          <w:szCs w:val="20"/>
        </w:rPr>
      </w:pPr>
      <w:bookmarkStart w:id="0" w:name="_GoBack"/>
      <w:bookmarkEnd w:id="0"/>
    </w:p>
    <w:p w:rsidR="006B2E62" w:rsidRDefault="006B2E62" w:rsidP="006B2E62">
      <w:pPr>
        <w:autoSpaceDE w:val="0"/>
        <w:autoSpaceDN w:val="0"/>
        <w:adjustRightInd w:val="0"/>
        <w:spacing w:after="0" w:line="240" w:lineRule="auto"/>
        <w:rPr>
          <w:rFonts w:ascii="Arial" w:hAnsi="Arial" w:cs="Arial"/>
          <w:sz w:val="20"/>
          <w:szCs w:val="20"/>
        </w:rPr>
      </w:pPr>
      <w:r>
        <w:rPr>
          <w:rFonts w:ascii="Arial" w:hAnsi="Arial" w:cs="Arial"/>
          <w:sz w:val="20"/>
          <w:szCs w:val="20"/>
        </w:rPr>
        <w:t>Pour définir les propriétés d'archivage de chaque dossier, il faut effectuer les opérations suivantes :</w:t>
      </w:r>
    </w:p>
    <w:p w:rsidR="006B2E62" w:rsidRDefault="006B2E62" w:rsidP="006B2E62">
      <w:pPr>
        <w:autoSpaceDE w:val="0"/>
        <w:autoSpaceDN w:val="0"/>
        <w:adjustRightInd w:val="0"/>
        <w:spacing w:after="0" w:line="240" w:lineRule="auto"/>
        <w:rPr>
          <w:rFonts w:ascii="Arial" w:hAnsi="Arial" w:cs="Arial"/>
          <w:sz w:val="20"/>
          <w:szCs w:val="20"/>
        </w:rPr>
      </w:pPr>
    </w:p>
    <w:p w:rsidR="006B2E62" w:rsidRPr="00E24B68" w:rsidRDefault="006B2E62" w:rsidP="00E24B68">
      <w:pPr>
        <w:pStyle w:val="Paragraphedeliste"/>
        <w:numPr>
          <w:ilvl w:val="1"/>
          <w:numId w:val="18"/>
        </w:numPr>
        <w:autoSpaceDE w:val="0"/>
        <w:autoSpaceDN w:val="0"/>
        <w:adjustRightInd w:val="0"/>
        <w:spacing w:after="0" w:line="240" w:lineRule="auto"/>
        <w:rPr>
          <w:rFonts w:ascii="Arial" w:hAnsi="Arial" w:cs="Arial"/>
          <w:sz w:val="20"/>
          <w:szCs w:val="20"/>
        </w:rPr>
      </w:pPr>
      <w:r w:rsidRPr="00E24B68">
        <w:rPr>
          <w:rFonts w:ascii="Arial" w:hAnsi="Arial" w:cs="Arial"/>
          <w:sz w:val="20"/>
          <w:szCs w:val="20"/>
        </w:rPr>
        <w:t>A partir de votre client de messagerie Outlook</w:t>
      </w:r>
      <w:r w:rsidR="004977DC" w:rsidRPr="00E24B68">
        <w:rPr>
          <w:rFonts w:ascii="Arial" w:hAnsi="Arial" w:cs="Arial"/>
          <w:sz w:val="20"/>
          <w:szCs w:val="20"/>
        </w:rPr>
        <w:t xml:space="preserve"> (toutes versions)</w:t>
      </w:r>
      <w:r w:rsidRPr="00E24B68">
        <w:rPr>
          <w:rFonts w:ascii="Arial" w:hAnsi="Arial" w:cs="Arial"/>
          <w:sz w:val="20"/>
          <w:szCs w:val="20"/>
        </w:rPr>
        <w:t>, effectuez un clic droit sur un dossier</w:t>
      </w:r>
      <w:r w:rsidR="004E6454" w:rsidRPr="00E24B68">
        <w:rPr>
          <w:rFonts w:ascii="Arial" w:hAnsi="Arial" w:cs="Arial"/>
          <w:sz w:val="20"/>
          <w:szCs w:val="20"/>
        </w:rPr>
        <w:t xml:space="preserve"> que vous souhaitez archiver</w:t>
      </w:r>
      <w:r w:rsidRPr="00E24B68">
        <w:rPr>
          <w:rFonts w:ascii="Arial" w:hAnsi="Arial" w:cs="Arial"/>
          <w:sz w:val="20"/>
          <w:szCs w:val="20"/>
        </w:rPr>
        <w:t xml:space="preserve">, puis cliquez sur l'entrée </w:t>
      </w:r>
      <w:r w:rsidRPr="00E24B68">
        <w:rPr>
          <w:rFonts w:ascii="Arial" w:hAnsi="Arial" w:cs="Arial"/>
          <w:b/>
          <w:bCs/>
          <w:sz w:val="20"/>
          <w:szCs w:val="20"/>
        </w:rPr>
        <w:t xml:space="preserve">Propriétés </w:t>
      </w:r>
      <w:r w:rsidRPr="00E24B68">
        <w:rPr>
          <w:rFonts w:ascii="Arial" w:hAnsi="Arial" w:cs="Arial"/>
          <w:sz w:val="20"/>
          <w:szCs w:val="20"/>
        </w:rPr>
        <w:t>du menu déroulant.</w:t>
      </w:r>
    </w:p>
    <w:p w:rsidR="004977DC" w:rsidRDefault="004977DC" w:rsidP="006B2E62">
      <w:pPr>
        <w:autoSpaceDE w:val="0"/>
        <w:autoSpaceDN w:val="0"/>
        <w:adjustRightInd w:val="0"/>
        <w:spacing w:after="0" w:line="240" w:lineRule="auto"/>
        <w:rPr>
          <w:rFonts w:ascii="Arial" w:hAnsi="Arial" w:cs="Arial"/>
          <w:sz w:val="20"/>
          <w:szCs w:val="20"/>
        </w:rPr>
      </w:pPr>
    </w:p>
    <w:p w:rsidR="004977DC" w:rsidRDefault="004E6454" w:rsidP="006B2E62">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378833BE" wp14:editId="6510EC8B">
            <wp:extent cx="2552700" cy="2831313"/>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7582" cy="2847820"/>
                    </a:xfrm>
                    <a:prstGeom prst="rect">
                      <a:avLst/>
                    </a:prstGeom>
                  </pic:spPr>
                </pic:pic>
              </a:graphicData>
            </a:graphic>
          </wp:inline>
        </w:drawing>
      </w:r>
    </w:p>
    <w:p w:rsidR="004977DC" w:rsidRDefault="004977DC" w:rsidP="006B2E62">
      <w:pPr>
        <w:autoSpaceDE w:val="0"/>
        <w:autoSpaceDN w:val="0"/>
        <w:adjustRightInd w:val="0"/>
        <w:spacing w:after="0" w:line="240" w:lineRule="auto"/>
        <w:rPr>
          <w:rFonts w:ascii="Arial" w:hAnsi="Arial" w:cs="Arial"/>
          <w:sz w:val="20"/>
          <w:szCs w:val="20"/>
        </w:rPr>
      </w:pPr>
    </w:p>
    <w:p w:rsidR="006B2E62" w:rsidRPr="00E24B68" w:rsidRDefault="004E6454" w:rsidP="00E24B68">
      <w:pPr>
        <w:pStyle w:val="Paragraphedeliste"/>
        <w:numPr>
          <w:ilvl w:val="1"/>
          <w:numId w:val="16"/>
        </w:numPr>
        <w:autoSpaceDE w:val="0"/>
        <w:autoSpaceDN w:val="0"/>
        <w:adjustRightInd w:val="0"/>
        <w:spacing w:after="0" w:line="240" w:lineRule="auto"/>
        <w:rPr>
          <w:rFonts w:ascii="Arial" w:hAnsi="Arial" w:cs="Arial"/>
          <w:b/>
          <w:bCs/>
          <w:sz w:val="20"/>
          <w:szCs w:val="20"/>
        </w:rPr>
      </w:pPr>
      <w:r w:rsidRPr="00E24B68">
        <w:rPr>
          <w:rFonts w:ascii="Arial" w:hAnsi="Arial" w:cs="Arial"/>
          <w:sz w:val="20"/>
          <w:szCs w:val="20"/>
        </w:rPr>
        <w:t xml:space="preserve">Dans la boîte de dialogue affichée, cliquez sur l'onglet </w:t>
      </w:r>
      <w:r w:rsidRPr="00E24B68">
        <w:rPr>
          <w:rFonts w:ascii="Arial" w:hAnsi="Arial" w:cs="Arial"/>
          <w:b/>
          <w:bCs/>
          <w:sz w:val="20"/>
          <w:szCs w:val="20"/>
        </w:rPr>
        <w:t>Archivage automatique.</w:t>
      </w:r>
    </w:p>
    <w:p w:rsidR="004E6454" w:rsidRDefault="004E6454" w:rsidP="006B2E62">
      <w:pPr>
        <w:autoSpaceDE w:val="0"/>
        <w:autoSpaceDN w:val="0"/>
        <w:adjustRightInd w:val="0"/>
        <w:spacing w:after="0" w:line="240" w:lineRule="auto"/>
        <w:rPr>
          <w:rFonts w:ascii="Arial" w:hAnsi="Arial" w:cs="Arial"/>
          <w:b/>
          <w:bCs/>
          <w:sz w:val="20"/>
          <w:szCs w:val="20"/>
        </w:rPr>
      </w:pPr>
    </w:p>
    <w:p w:rsidR="004E6454" w:rsidRDefault="004E6454" w:rsidP="006B2E62">
      <w:pPr>
        <w:autoSpaceDE w:val="0"/>
        <w:autoSpaceDN w:val="0"/>
        <w:adjustRightInd w:val="0"/>
        <w:spacing w:after="0" w:line="240" w:lineRule="auto"/>
        <w:rPr>
          <w:rFonts w:ascii="Arial" w:hAnsi="Arial" w:cs="Arial"/>
          <w:b/>
          <w:bCs/>
          <w:sz w:val="20"/>
          <w:szCs w:val="20"/>
        </w:rPr>
      </w:pPr>
      <w:r>
        <w:rPr>
          <w:noProof/>
          <w:lang w:eastAsia="fr-FR"/>
        </w:rPr>
        <w:drawing>
          <wp:inline distT="0" distB="0" distL="0" distR="0" wp14:anchorId="7A92A159" wp14:editId="0C739A6D">
            <wp:extent cx="3324225" cy="3692852"/>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29590" cy="3698812"/>
                    </a:xfrm>
                    <a:prstGeom prst="rect">
                      <a:avLst/>
                    </a:prstGeom>
                  </pic:spPr>
                </pic:pic>
              </a:graphicData>
            </a:graphic>
          </wp:inline>
        </w:drawing>
      </w:r>
    </w:p>
    <w:p w:rsidR="004E6454" w:rsidRDefault="004E6454" w:rsidP="006B2E62">
      <w:pPr>
        <w:autoSpaceDE w:val="0"/>
        <w:autoSpaceDN w:val="0"/>
        <w:adjustRightInd w:val="0"/>
        <w:spacing w:after="0" w:line="240" w:lineRule="auto"/>
        <w:rPr>
          <w:rFonts w:ascii="Arial" w:hAnsi="Arial" w:cs="Arial"/>
          <w:sz w:val="20"/>
          <w:szCs w:val="20"/>
        </w:rPr>
      </w:pPr>
    </w:p>
    <w:p w:rsidR="00834AE7" w:rsidRDefault="00834AE7" w:rsidP="00834AE7">
      <w:pPr>
        <w:autoSpaceDE w:val="0"/>
        <w:autoSpaceDN w:val="0"/>
        <w:adjustRightInd w:val="0"/>
        <w:spacing w:after="0" w:line="240" w:lineRule="auto"/>
        <w:rPr>
          <w:rFonts w:ascii="Arial" w:hAnsi="Arial" w:cs="Arial"/>
          <w:sz w:val="20"/>
          <w:szCs w:val="20"/>
        </w:rPr>
      </w:pPr>
      <w:r>
        <w:rPr>
          <w:rFonts w:ascii="Arial" w:hAnsi="Arial" w:cs="Arial"/>
          <w:sz w:val="20"/>
          <w:szCs w:val="20"/>
        </w:rPr>
        <w:t>Trois possibilités sont offertes :</w:t>
      </w:r>
    </w:p>
    <w:p w:rsidR="00834AE7" w:rsidRDefault="00834AE7" w:rsidP="00834AE7">
      <w:pPr>
        <w:autoSpaceDE w:val="0"/>
        <w:autoSpaceDN w:val="0"/>
        <w:adjustRightInd w:val="0"/>
        <w:spacing w:after="0" w:line="240" w:lineRule="auto"/>
        <w:rPr>
          <w:rFonts w:ascii="Arial" w:hAnsi="Arial" w:cs="Arial"/>
          <w:sz w:val="20"/>
          <w:szCs w:val="20"/>
        </w:rPr>
      </w:pPr>
    </w:p>
    <w:p w:rsidR="00834AE7" w:rsidRPr="00834AE7" w:rsidRDefault="00834AE7" w:rsidP="00834AE7">
      <w:pPr>
        <w:pStyle w:val="Paragraphedeliste"/>
        <w:numPr>
          <w:ilvl w:val="0"/>
          <w:numId w:val="7"/>
        </w:numPr>
        <w:autoSpaceDE w:val="0"/>
        <w:autoSpaceDN w:val="0"/>
        <w:adjustRightInd w:val="0"/>
        <w:spacing w:after="0" w:line="240" w:lineRule="auto"/>
        <w:rPr>
          <w:rFonts w:ascii="Arial" w:hAnsi="Arial" w:cs="Arial"/>
          <w:sz w:val="20"/>
          <w:szCs w:val="20"/>
        </w:rPr>
      </w:pPr>
      <w:r w:rsidRPr="00834AE7">
        <w:rPr>
          <w:rFonts w:ascii="Arial" w:hAnsi="Arial" w:cs="Arial"/>
          <w:sz w:val="20"/>
          <w:szCs w:val="20"/>
        </w:rPr>
        <w:t>Ne pas archiver le dossier sélectionné,</w:t>
      </w:r>
    </w:p>
    <w:p w:rsidR="00834AE7" w:rsidRPr="00834AE7" w:rsidRDefault="00834AE7" w:rsidP="00834AE7">
      <w:pPr>
        <w:pStyle w:val="Paragraphedeliste"/>
        <w:numPr>
          <w:ilvl w:val="0"/>
          <w:numId w:val="7"/>
        </w:numPr>
        <w:autoSpaceDE w:val="0"/>
        <w:autoSpaceDN w:val="0"/>
        <w:adjustRightInd w:val="0"/>
        <w:spacing w:after="0" w:line="240" w:lineRule="auto"/>
        <w:rPr>
          <w:rFonts w:ascii="Arial" w:hAnsi="Arial" w:cs="Arial"/>
          <w:sz w:val="20"/>
          <w:szCs w:val="20"/>
        </w:rPr>
      </w:pPr>
      <w:r w:rsidRPr="00834AE7">
        <w:rPr>
          <w:rFonts w:ascii="Arial" w:hAnsi="Arial" w:cs="Arial"/>
          <w:sz w:val="20"/>
          <w:szCs w:val="20"/>
        </w:rPr>
        <w:lastRenderedPageBreak/>
        <w:t>Archiver les éléments du dossier sélectionné en tenant compte des paramètres</w:t>
      </w:r>
      <w:r>
        <w:rPr>
          <w:rFonts w:ascii="Arial" w:hAnsi="Arial" w:cs="Arial"/>
          <w:sz w:val="20"/>
          <w:szCs w:val="20"/>
        </w:rPr>
        <w:t xml:space="preserve"> </w:t>
      </w:r>
      <w:r w:rsidRPr="00834AE7">
        <w:rPr>
          <w:rFonts w:ascii="Arial" w:hAnsi="Arial" w:cs="Arial"/>
          <w:sz w:val="20"/>
          <w:szCs w:val="20"/>
        </w:rPr>
        <w:t>d'archivage par défaut (</w:t>
      </w:r>
      <w:r w:rsidRPr="00834AE7">
        <w:rPr>
          <w:rFonts w:ascii="Arial" w:hAnsi="Arial" w:cs="Arial"/>
          <w:i/>
          <w:sz w:val="20"/>
          <w:szCs w:val="20"/>
        </w:rPr>
        <w:t>option décrite ci-dessus</w:t>
      </w:r>
      <w:r w:rsidRPr="00834AE7">
        <w:rPr>
          <w:rFonts w:ascii="Arial" w:hAnsi="Arial" w:cs="Arial"/>
          <w:sz w:val="20"/>
          <w:szCs w:val="20"/>
        </w:rPr>
        <w:t>),</w:t>
      </w:r>
    </w:p>
    <w:p w:rsidR="004E6454" w:rsidRDefault="00834AE7" w:rsidP="00834AE7">
      <w:pPr>
        <w:pStyle w:val="Paragraphedeliste"/>
        <w:numPr>
          <w:ilvl w:val="0"/>
          <w:numId w:val="7"/>
        </w:numPr>
        <w:autoSpaceDE w:val="0"/>
        <w:autoSpaceDN w:val="0"/>
        <w:adjustRightInd w:val="0"/>
        <w:spacing w:after="0" w:line="240" w:lineRule="auto"/>
        <w:rPr>
          <w:rFonts w:ascii="Arial" w:hAnsi="Arial" w:cs="Arial"/>
          <w:sz w:val="20"/>
          <w:szCs w:val="20"/>
        </w:rPr>
      </w:pPr>
      <w:r w:rsidRPr="00834AE7">
        <w:rPr>
          <w:rFonts w:ascii="Arial" w:hAnsi="Arial" w:cs="Arial"/>
          <w:sz w:val="20"/>
          <w:szCs w:val="20"/>
        </w:rPr>
        <w:t>Archiver les éléments du dossier sélectionné à l'aide de paramètres</w:t>
      </w:r>
      <w:r>
        <w:rPr>
          <w:rFonts w:ascii="Arial" w:hAnsi="Arial" w:cs="Arial"/>
          <w:sz w:val="20"/>
          <w:szCs w:val="20"/>
        </w:rPr>
        <w:t xml:space="preserve"> </w:t>
      </w:r>
      <w:r w:rsidRPr="00834AE7">
        <w:rPr>
          <w:rFonts w:ascii="Arial" w:hAnsi="Arial" w:cs="Arial"/>
          <w:sz w:val="20"/>
          <w:szCs w:val="20"/>
        </w:rPr>
        <w:t>spécifiques. :</w:t>
      </w:r>
    </w:p>
    <w:p w:rsidR="00834AE7" w:rsidRDefault="00834AE7" w:rsidP="00834AE7">
      <w:pPr>
        <w:autoSpaceDE w:val="0"/>
        <w:autoSpaceDN w:val="0"/>
        <w:adjustRightInd w:val="0"/>
        <w:spacing w:after="0" w:line="240" w:lineRule="auto"/>
        <w:rPr>
          <w:rFonts w:ascii="Arial" w:hAnsi="Arial" w:cs="Arial"/>
          <w:sz w:val="20"/>
          <w:szCs w:val="20"/>
        </w:rPr>
      </w:pPr>
    </w:p>
    <w:p w:rsidR="00834AE7" w:rsidRDefault="0020010C" w:rsidP="00834AE7">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4771FF67" wp14:editId="73054479">
            <wp:extent cx="4067175" cy="1255897"/>
            <wp:effectExtent l="0" t="0" r="0" b="1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12052" cy="1269755"/>
                    </a:xfrm>
                    <a:prstGeom prst="rect">
                      <a:avLst/>
                    </a:prstGeom>
                  </pic:spPr>
                </pic:pic>
              </a:graphicData>
            </a:graphic>
          </wp:inline>
        </w:drawing>
      </w:r>
    </w:p>
    <w:p w:rsidR="0020010C" w:rsidRDefault="0020010C" w:rsidP="00834AE7">
      <w:pPr>
        <w:autoSpaceDE w:val="0"/>
        <w:autoSpaceDN w:val="0"/>
        <w:adjustRightInd w:val="0"/>
        <w:spacing w:after="0" w:line="240" w:lineRule="auto"/>
        <w:rPr>
          <w:rFonts w:ascii="Arial" w:hAnsi="Arial" w:cs="Arial"/>
          <w:sz w:val="20"/>
          <w:szCs w:val="20"/>
        </w:rPr>
      </w:pPr>
    </w:p>
    <w:p w:rsidR="0020010C" w:rsidRDefault="0020010C" w:rsidP="0020010C">
      <w:pPr>
        <w:autoSpaceDE w:val="0"/>
        <w:autoSpaceDN w:val="0"/>
        <w:adjustRightInd w:val="0"/>
        <w:spacing w:after="0" w:line="240" w:lineRule="auto"/>
        <w:rPr>
          <w:rFonts w:ascii="Arial" w:hAnsi="Arial" w:cs="Arial"/>
          <w:sz w:val="20"/>
          <w:szCs w:val="20"/>
        </w:rPr>
      </w:pPr>
      <w:r>
        <w:rPr>
          <w:rFonts w:ascii="Arial" w:hAnsi="Arial" w:cs="Arial"/>
          <w:sz w:val="20"/>
          <w:szCs w:val="20"/>
        </w:rPr>
        <w:t>Dans ce cas, il est possible de préciser l'ancienneté des éléments, puis sélectionner une option parmi les suivantes :</w:t>
      </w:r>
    </w:p>
    <w:p w:rsidR="0020010C" w:rsidRDefault="0020010C" w:rsidP="0020010C">
      <w:pPr>
        <w:autoSpaceDE w:val="0"/>
        <w:autoSpaceDN w:val="0"/>
        <w:adjustRightInd w:val="0"/>
        <w:spacing w:after="0" w:line="240" w:lineRule="auto"/>
        <w:rPr>
          <w:rFonts w:ascii="Arial" w:hAnsi="Arial" w:cs="Arial"/>
          <w:sz w:val="20"/>
          <w:szCs w:val="20"/>
        </w:rPr>
      </w:pPr>
    </w:p>
    <w:p w:rsidR="0020010C" w:rsidRPr="0020010C" w:rsidRDefault="0020010C" w:rsidP="0020010C">
      <w:pPr>
        <w:pStyle w:val="Paragraphedeliste"/>
        <w:numPr>
          <w:ilvl w:val="0"/>
          <w:numId w:val="10"/>
        </w:numPr>
        <w:autoSpaceDE w:val="0"/>
        <w:autoSpaceDN w:val="0"/>
        <w:adjustRightInd w:val="0"/>
        <w:spacing w:after="0" w:line="240" w:lineRule="auto"/>
        <w:rPr>
          <w:rFonts w:ascii="Arial" w:hAnsi="Arial" w:cs="Arial"/>
          <w:sz w:val="20"/>
          <w:szCs w:val="20"/>
        </w:rPr>
      </w:pPr>
      <w:r w:rsidRPr="0020010C">
        <w:rPr>
          <w:rFonts w:ascii="Arial" w:hAnsi="Arial" w:cs="Arial"/>
          <w:sz w:val="20"/>
          <w:szCs w:val="20"/>
        </w:rPr>
        <w:t>les déplacer vers le dossier d'archivage par défaut</w:t>
      </w:r>
    </w:p>
    <w:p w:rsidR="0020010C" w:rsidRPr="0020010C" w:rsidRDefault="0020010C" w:rsidP="0020010C">
      <w:pPr>
        <w:pStyle w:val="Paragraphedeliste"/>
        <w:numPr>
          <w:ilvl w:val="0"/>
          <w:numId w:val="10"/>
        </w:numPr>
        <w:autoSpaceDE w:val="0"/>
        <w:autoSpaceDN w:val="0"/>
        <w:adjustRightInd w:val="0"/>
        <w:spacing w:after="0" w:line="240" w:lineRule="auto"/>
        <w:rPr>
          <w:rFonts w:ascii="Arial" w:hAnsi="Arial" w:cs="Arial"/>
          <w:sz w:val="20"/>
          <w:szCs w:val="20"/>
        </w:rPr>
      </w:pPr>
      <w:r w:rsidRPr="0020010C">
        <w:rPr>
          <w:rFonts w:ascii="Arial" w:hAnsi="Arial" w:cs="Arial"/>
          <w:sz w:val="20"/>
          <w:szCs w:val="20"/>
        </w:rPr>
        <w:t>choisir un dossier d'archivage spécifique</w:t>
      </w:r>
    </w:p>
    <w:p w:rsidR="0020010C" w:rsidRDefault="0020010C" w:rsidP="0020010C">
      <w:pPr>
        <w:pStyle w:val="Paragraphedeliste"/>
        <w:numPr>
          <w:ilvl w:val="0"/>
          <w:numId w:val="10"/>
        </w:numPr>
        <w:autoSpaceDE w:val="0"/>
        <w:autoSpaceDN w:val="0"/>
        <w:adjustRightInd w:val="0"/>
        <w:spacing w:after="0" w:line="240" w:lineRule="auto"/>
        <w:rPr>
          <w:rFonts w:ascii="Arial" w:hAnsi="Arial" w:cs="Arial"/>
          <w:sz w:val="20"/>
          <w:szCs w:val="20"/>
        </w:rPr>
      </w:pPr>
      <w:r w:rsidRPr="0020010C">
        <w:rPr>
          <w:rFonts w:ascii="Arial" w:hAnsi="Arial" w:cs="Arial"/>
          <w:sz w:val="20"/>
          <w:szCs w:val="20"/>
        </w:rPr>
        <w:t>supprimer les anciens éléments sans les archiver</w:t>
      </w:r>
    </w:p>
    <w:p w:rsidR="0020010C" w:rsidRPr="0020010C" w:rsidRDefault="0020010C" w:rsidP="0020010C">
      <w:pPr>
        <w:pStyle w:val="Paragraphedeliste"/>
        <w:autoSpaceDE w:val="0"/>
        <w:autoSpaceDN w:val="0"/>
        <w:adjustRightInd w:val="0"/>
        <w:spacing w:after="0" w:line="240" w:lineRule="auto"/>
        <w:rPr>
          <w:rFonts w:ascii="Arial" w:hAnsi="Arial" w:cs="Arial"/>
          <w:sz w:val="20"/>
          <w:szCs w:val="20"/>
        </w:rPr>
      </w:pPr>
    </w:p>
    <w:p w:rsidR="0020010C" w:rsidRDefault="0020010C" w:rsidP="0020010C">
      <w:pPr>
        <w:autoSpaceDE w:val="0"/>
        <w:autoSpaceDN w:val="0"/>
        <w:adjustRightInd w:val="0"/>
        <w:spacing w:after="0" w:line="240" w:lineRule="auto"/>
        <w:rPr>
          <w:rFonts w:ascii="Arial" w:hAnsi="Arial" w:cs="Arial"/>
          <w:sz w:val="20"/>
          <w:szCs w:val="20"/>
        </w:rPr>
      </w:pPr>
      <w:r>
        <w:rPr>
          <w:rFonts w:ascii="Arial" w:hAnsi="Arial" w:cs="Arial"/>
          <w:sz w:val="20"/>
          <w:szCs w:val="20"/>
        </w:rPr>
        <w:t>Une fois le paramétrage terminé, cliquez sur le bouton OK.</w:t>
      </w:r>
    </w:p>
    <w:p w:rsidR="00465D42" w:rsidRDefault="00465D42" w:rsidP="0020010C">
      <w:pPr>
        <w:autoSpaceDE w:val="0"/>
        <w:autoSpaceDN w:val="0"/>
        <w:adjustRightInd w:val="0"/>
        <w:spacing w:after="0" w:line="240" w:lineRule="auto"/>
        <w:rPr>
          <w:rFonts w:ascii="Arial" w:hAnsi="Arial" w:cs="Arial"/>
          <w:sz w:val="20"/>
          <w:szCs w:val="20"/>
        </w:rPr>
      </w:pPr>
    </w:p>
    <w:p w:rsidR="0020010C" w:rsidRPr="00465D42" w:rsidRDefault="0020010C" w:rsidP="0020010C">
      <w:pPr>
        <w:autoSpaceDE w:val="0"/>
        <w:autoSpaceDN w:val="0"/>
        <w:adjustRightInd w:val="0"/>
        <w:spacing w:after="0" w:line="240" w:lineRule="auto"/>
        <w:rPr>
          <w:rFonts w:ascii="Arial" w:hAnsi="Arial" w:cs="Arial"/>
          <w:b/>
          <w:bCs/>
          <w:sz w:val="20"/>
          <w:szCs w:val="20"/>
          <w:u w:val="single"/>
        </w:rPr>
      </w:pPr>
      <w:r w:rsidRPr="00465D42">
        <w:rPr>
          <w:rFonts w:ascii="Arial" w:hAnsi="Arial" w:cs="Arial"/>
          <w:b/>
          <w:bCs/>
          <w:sz w:val="20"/>
          <w:szCs w:val="20"/>
          <w:u w:val="single"/>
        </w:rPr>
        <w:t>Remarque</w:t>
      </w:r>
    </w:p>
    <w:p w:rsidR="0020010C" w:rsidRDefault="0020010C" w:rsidP="0020010C">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Pour récupérer de l'espace, il faut aussi penser à vider les dossiers </w:t>
      </w:r>
      <w:r>
        <w:rPr>
          <w:rFonts w:ascii="Arial" w:hAnsi="Arial" w:cs="Arial"/>
          <w:b/>
          <w:bCs/>
          <w:sz w:val="20"/>
          <w:szCs w:val="20"/>
        </w:rPr>
        <w:t>Brouillons</w:t>
      </w:r>
      <w:r>
        <w:rPr>
          <w:rFonts w:ascii="Arial" w:hAnsi="Arial" w:cs="Arial"/>
          <w:sz w:val="20"/>
          <w:szCs w:val="20"/>
        </w:rPr>
        <w:t xml:space="preserve">, </w:t>
      </w:r>
      <w:r>
        <w:rPr>
          <w:rFonts w:ascii="Arial" w:hAnsi="Arial" w:cs="Arial"/>
          <w:b/>
          <w:bCs/>
          <w:sz w:val="20"/>
          <w:szCs w:val="20"/>
        </w:rPr>
        <w:t>Courrier</w:t>
      </w:r>
      <w:r w:rsidR="00465D42">
        <w:rPr>
          <w:rFonts w:ascii="Arial" w:hAnsi="Arial" w:cs="Arial"/>
          <w:b/>
          <w:bCs/>
          <w:sz w:val="20"/>
          <w:szCs w:val="20"/>
        </w:rPr>
        <w:t xml:space="preserve"> </w:t>
      </w:r>
      <w:r>
        <w:rPr>
          <w:rFonts w:ascii="Arial" w:hAnsi="Arial" w:cs="Arial"/>
          <w:b/>
          <w:bCs/>
          <w:sz w:val="20"/>
          <w:szCs w:val="20"/>
        </w:rPr>
        <w:t xml:space="preserve">indésirable </w:t>
      </w:r>
      <w:r>
        <w:rPr>
          <w:rFonts w:ascii="Arial" w:hAnsi="Arial" w:cs="Arial"/>
          <w:sz w:val="20"/>
          <w:szCs w:val="20"/>
        </w:rPr>
        <w:t xml:space="preserve">et </w:t>
      </w:r>
      <w:r>
        <w:rPr>
          <w:rFonts w:ascii="Arial" w:hAnsi="Arial" w:cs="Arial"/>
          <w:b/>
          <w:bCs/>
          <w:sz w:val="20"/>
          <w:szCs w:val="20"/>
        </w:rPr>
        <w:t>Eléments supprimés.</w:t>
      </w:r>
    </w:p>
    <w:p w:rsidR="00465D42" w:rsidRDefault="00465D42" w:rsidP="0020010C">
      <w:pPr>
        <w:autoSpaceDE w:val="0"/>
        <w:autoSpaceDN w:val="0"/>
        <w:adjustRightInd w:val="0"/>
        <w:spacing w:after="0" w:line="240" w:lineRule="auto"/>
        <w:rPr>
          <w:rFonts w:ascii="Arial" w:hAnsi="Arial" w:cs="Arial"/>
          <w:b/>
          <w:bCs/>
          <w:sz w:val="20"/>
          <w:szCs w:val="20"/>
        </w:rPr>
      </w:pPr>
    </w:p>
    <w:p w:rsidR="000A1771" w:rsidRDefault="000A1771">
      <w:pPr>
        <w:spacing w:after="160" w:line="259" w:lineRule="auto"/>
        <w:rPr>
          <w:rFonts w:ascii="Arial" w:hAnsi="Arial" w:cs="Arial"/>
          <w:b/>
          <w:bCs/>
          <w:sz w:val="20"/>
          <w:szCs w:val="20"/>
        </w:rPr>
      </w:pPr>
      <w:r>
        <w:rPr>
          <w:rFonts w:ascii="Arial" w:hAnsi="Arial" w:cs="Arial"/>
          <w:b/>
          <w:bCs/>
          <w:sz w:val="20"/>
          <w:szCs w:val="20"/>
        </w:rPr>
        <w:br w:type="page"/>
      </w:r>
    </w:p>
    <w:p w:rsidR="00465D42" w:rsidRPr="00E24B68" w:rsidRDefault="000A1771" w:rsidP="00D7036E">
      <w:pPr>
        <w:pStyle w:val="Paragraphedeliste"/>
        <w:numPr>
          <w:ilvl w:val="0"/>
          <w:numId w:val="1"/>
        </w:numPr>
        <w:autoSpaceDE w:val="0"/>
        <w:autoSpaceDN w:val="0"/>
        <w:adjustRightInd w:val="0"/>
        <w:spacing w:after="0" w:line="240" w:lineRule="auto"/>
        <w:rPr>
          <w:rFonts w:ascii="Arial" w:hAnsi="Arial" w:cs="Arial"/>
          <w:b/>
          <w:bCs/>
          <w:sz w:val="24"/>
          <w:szCs w:val="24"/>
        </w:rPr>
      </w:pPr>
      <w:r w:rsidRPr="00E24B68">
        <w:rPr>
          <w:rFonts w:ascii="Arial" w:hAnsi="Arial" w:cs="Arial"/>
          <w:b/>
          <w:bCs/>
          <w:sz w:val="24"/>
          <w:szCs w:val="24"/>
        </w:rPr>
        <w:lastRenderedPageBreak/>
        <w:t>Taille occupée par les différents dossiers</w:t>
      </w:r>
    </w:p>
    <w:p w:rsidR="000A1771" w:rsidRDefault="000A1771" w:rsidP="0020010C">
      <w:pPr>
        <w:autoSpaceDE w:val="0"/>
        <w:autoSpaceDN w:val="0"/>
        <w:adjustRightInd w:val="0"/>
        <w:spacing w:after="0" w:line="240" w:lineRule="auto"/>
        <w:rPr>
          <w:rFonts w:ascii="Arial" w:hAnsi="Arial" w:cs="Arial"/>
          <w:sz w:val="20"/>
          <w:szCs w:val="20"/>
        </w:rPr>
      </w:pPr>
    </w:p>
    <w:p w:rsidR="007150DC" w:rsidRDefault="007150DC" w:rsidP="007150DC">
      <w:pPr>
        <w:autoSpaceDE w:val="0"/>
        <w:autoSpaceDN w:val="0"/>
        <w:adjustRightInd w:val="0"/>
        <w:spacing w:after="0" w:line="240" w:lineRule="auto"/>
        <w:rPr>
          <w:rFonts w:ascii="Arial" w:hAnsi="Arial" w:cs="Arial"/>
          <w:sz w:val="20"/>
          <w:szCs w:val="20"/>
        </w:rPr>
      </w:pPr>
      <w:r>
        <w:rPr>
          <w:rFonts w:ascii="Arial" w:hAnsi="Arial" w:cs="Arial"/>
          <w:sz w:val="20"/>
          <w:szCs w:val="20"/>
        </w:rPr>
        <w:t>Pour retrouver la taille occupée par chaque dossier de la boîte aux lettres, il faut effectuer les opérations suivantes :</w:t>
      </w:r>
    </w:p>
    <w:p w:rsidR="007150DC" w:rsidRDefault="007150DC" w:rsidP="007150DC">
      <w:pPr>
        <w:autoSpaceDE w:val="0"/>
        <w:autoSpaceDN w:val="0"/>
        <w:adjustRightInd w:val="0"/>
        <w:spacing w:after="0" w:line="240" w:lineRule="auto"/>
        <w:rPr>
          <w:rFonts w:ascii="Arial" w:hAnsi="Arial" w:cs="Arial"/>
          <w:sz w:val="20"/>
          <w:szCs w:val="20"/>
        </w:rPr>
      </w:pPr>
    </w:p>
    <w:p w:rsidR="007150DC" w:rsidRPr="00E24B68" w:rsidRDefault="007150DC" w:rsidP="00E24B68">
      <w:pPr>
        <w:pStyle w:val="Paragraphedeliste"/>
        <w:numPr>
          <w:ilvl w:val="1"/>
          <w:numId w:val="20"/>
        </w:numPr>
        <w:autoSpaceDE w:val="0"/>
        <w:autoSpaceDN w:val="0"/>
        <w:adjustRightInd w:val="0"/>
        <w:spacing w:after="0" w:line="240" w:lineRule="auto"/>
        <w:rPr>
          <w:rFonts w:ascii="Arial" w:hAnsi="Arial" w:cs="Arial"/>
          <w:sz w:val="20"/>
          <w:szCs w:val="20"/>
        </w:rPr>
      </w:pPr>
      <w:r w:rsidRPr="00E24B68">
        <w:rPr>
          <w:rFonts w:ascii="Arial" w:hAnsi="Arial" w:cs="Arial"/>
          <w:sz w:val="20"/>
          <w:szCs w:val="20"/>
        </w:rPr>
        <w:t xml:space="preserve">A partir de votre client de messagerie Outlook 2003-2007, cliquez sur le menu </w:t>
      </w:r>
      <w:r w:rsidRPr="00E24B68">
        <w:rPr>
          <w:rFonts w:ascii="Arial" w:hAnsi="Arial" w:cs="Arial"/>
          <w:b/>
          <w:bCs/>
          <w:sz w:val="20"/>
          <w:szCs w:val="20"/>
        </w:rPr>
        <w:t>Outils</w:t>
      </w:r>
      <w:r w:rsidRPr="00E24B68">
        <w:rPr>
          <w:rFonts w:ascii="Arial" w:hAnsi="Arial" w:cs="Arial"/>
          <w:sz w:val="20"/>
          <w:szCs w:val="20"/>
        </w:rPr>
        <w:t xml:space="preserve">, puis sur l'entrée </w:t>
      </w:r>
      <w:r w:rsidRPr="00E24B68">
        <w:rPr>
          <w:rFonts w:ascii="Arial" w:hAnsi="Arial" w:cs="Arial"/>
          <w:b/>
          <w:bCs/>
          <w:sz w:val="20"/>
          <w:szCs w:val="20"/>
        </w:rPr>
        <w:t xml:space="preserve">Nettoyer la boîte aux lettres </w:t>
      </w:r>
      <w:r w:rsidRPr="00E24B68">
        <w:rPr>
          <w:rFonts w:ascii="Arial" w:hAnsi="Arial" w:cs="Arial"/>
          <w:sz w:val="20"/>
          <w:szCs w:val="20"/>
        </w:rPr>
        <w:t xml:space="preserve">du menu déroulant, ou sur le bouton </w:t>
      </w:r>
      <w:r w:rsidRPr="00E24B68">
        <w:rPr>
          <w:rFonts w:ascii="Arial" w:hAnsi="Arial" w:cs="Arial"/>
          <w:b/>
          <w:sz w:val="20"/>
          <w:szCs w:val="20"/>
        </w:rPr>
        <w:t>Outils de nettoyage</w:t>
      </w:r>
      <w:r w:rsidRPr="00E24B68">
        <w:rPr>
          <w:rFonts w:ascii="Arial" w:hAnsi="Arial" w:cs="Arial"/>
          <w:sz w:val="20"/>
          <w:szCs w:val="20"/>
        </w:rPr>
        <w:t xml:space="preserve"> dans le menu </w:t>
      </w:r>
      <w:r w:rsidRPr="00E24B68">
        <w:rPr>
          <w:rFonts w:ascii="Arial" w:hAnsi="Arial" w:cs="Arial"/>
          <w:b/>
          <w:sz w:val="20"/>
          <w:szCs w:val="20"/>
        </w:rPr>
        <w:t xml:space="preserve">Fichiers </w:t>
      </w:r>
      <w:r w:rsidRPr="00E24B68">
        <w:rPr>
          <w:rFonts w:ascii="Arial" w:hAnsi="Arial" w:cs="Arial"/>
          <w:sz w:val="20"/>
          <w:szCs w:val="20"/>
        </w:rPr>
        <w:t>(Outlook 2010-2013).</w:t>
      </w:r>
    </w:p>
    <w:p w:rsidR="007150DC" w:rsidRDefault="007150DC" w:rsidP="007150DC">
      <w:pPr>
        <w:autoSpaceDE w:val="0"/>
        <w:autoSpaceDN w:val="0"/>
        <w:adjustRightInd w:val="0"/>
        <w:spacing w:after="0" w:line="240" w:lineRule="auto"/>
        <w:rPr>
          <w:rFonts w:ascii="Arial" w:hAnsi="Arial" w:cs="Arial"/>
          <w:sz w:val="20"/>
          <w:szCs w:val="20"/>
        </w:rPr>
      </w:pPr>
    </w:p>
    <w:p w:rsidR="007150DC" w:rsidRPr="007150DC" w:rsidRDefault="007150DC" w:rsidP="007150DC">
      <w:pPr>
        <w:autoSpaceDE w:val="0"/>
        <w:autoSpaceDN w:val="0"/>
        <w:adjustRightInd w:val="0"/>
        <w:spacing w:after="0" w:line="240" w:lineRule="auto"/>
        <w:rPr>
          <w:rFonts w:ascii="Arial" w:hAnsi="Arial" w:cs="Arial"/>
          <w:b/>
          <w:sz w:val="20"/>
          <w:szCs w:val="20"/>
          <w:u w:val="single"/>
        </w:rPr>
      </w:pPr>
      <w:r w:rsidRPr="007150DC">
        <w:rPr>
          <w:rFonts w:ascii="Arial" w:hAnsi="Arial" w:cs="Arial"/>
          <w:b/>
          <w:sz w:val="20"/>
          <w:szCs w:val="20"/>
          <w:u w:val="single"/>
        </w:rPr>
        <w:t>Outlook 2003-2007</w:t>
      </w:r>
    </w:p>
    <w:p w:rsidR="007150DC" w:rsidRDefault="007150DC" w:rsidP="007150DC">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0B7943C1" wp14:editId="2FCA6B06">
            <wp:extent cx="4143375" cy="326662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49169" cy="3271188"/>
                    </a:xfrm>
                    <a:prstGeom prst="rect">
                      <a:avLst/>
                    </a:prstGeom>
                  </pic:spPr>
                </pic:pic>
              </a:graphicData>
            </a:graphic>
          </wp:inline>
        </w:drawing>
      </w:r>
    </w:p>
    <w:p w:rsidR="007150DC" w:rsidRDefault="007150DC" w:rsidP="007150DC">
      <w:pPr>
        <w:autoSpaceDE w:val="0"/>
        <w:autoSpaceDN w:val="0"/>
        <w:adjustRightInd w:val="0"/>
        <w:spacing w:after="0" w:line="240" w:lineRule="auto"/>
        <w:rPr>
          <w:rFonts w:ascii="Arial" w:hAnsi="Arial" w:cs="Arial"/>
          <w:sz w:val="20"/>
          <w:szCs w:val="20"/>
        </w:rPr>
      </w:pPr>
    </w:p>
    <w:p w:rsidR="007150DC" w:rsidRPr="007150DC" w:rsidRDefault="007150DC" w:rsidP="007150DC">
      <w:pPr>
        <w:autoSpaceDE w:val="0"/>
        <w:autoSpaceDN w:val="0"/>
        <w:adjustRightInd w:val="0"/>
        <w:spacing w:after="0" w:line="240" w:lineRule="auto"/>
        <w:rPr>
          <w:rFonts w:ascii="Arial" w:hAnsi="Arial" w:cs="Arial"/>
          <w:b/>
          <w:sz w:val="20"/>
          <w:szCs w:val="20"/>
          <w:u w:val="single"/>
        </w:rPr>
      </w:pPr>
      <w:r w:rsidRPr="007150DC">
        <w:rPr>
          <w:rFonts w:ascii="Arial" w:hAnsi="Arial" w:cs="Arial"/>
          <w:b/>
          <w:sz w:val="20"/>
          <w:szCs w:val="20"/>
          <w:u w:val="single"/>
        </w:rPr>
        <w:t>Outlook 2010-2</w:t>
      </w:r>
      <w:r>
        <w:rPr>
          <w:rFonts w:ascii="Arial" w:hAnsi="Arial" w:cs="Arial"/>
          <w:b/>
          <w:sz w:val="20"/>
          <w:szCs w:val="20"/>
          <w:u w:val="single"/>
        </w:rPr>
        <w:t>0</w:t>
      </w:r>
      <w:r w:rsidRPr="007150DC">
        <w:rPr>
          <w:rFonts w:ascii="Arial" w:hAnsi="Arial" w:cs="Arial"/>
          <w:b/>
          <w:sz w:val="20"/>
          <w:szCs w:val="20"/>
          <w:u w:val="single"/>
        </w:rPr>
        <w:t>13</w:t>
      </w:r>
    </w:p>
    <w:p w:rsidR="007150DC" w:rsidRDefault="007150DC" w:rsidP="007150DC">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5BD8EDAA" wp14:editId="3A9892C3">
            <wp:extent cx="3533062" cy="34956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37044" cy="3499614"/>
                    </a:xfrm>
                    <a:prstGeom prst="rect">
                      <a:avLst/>
                    </a:prstGeom>
                  </pic:spPr>
                </pic:pic>
              </a:graphicData>
            </a:graphic>
          </wp:inline>
        </w:drawing>
      </w:r>
    </w:p>
    <w:p w:rsidR="007150DC" w:rsidRPr="00E24B68" w:rsidRDefault="008D4363" w:rsidP="00E24B68">
      <w:pPr>
        <w:pStyle w:val="Paragraphedeliste"/>
        <w:numPr>
          <w:ilvl w:val="1"/>
          <w:numId w:val="21"/>
        </w:numPr>
        <w:autoSpaceDE w:val="0"/>
        <w:autoSpaceDN w:val="0"/>
        <w:adjustRightInd w:val="0"/>
        <w:spacing w:after="0" w:line="240" w:lineRule="auto"/>
        <w:rPr>
          <w:rFonts w:ascii="Arial" w:hAnsi="Arial" w:cs="Arial"/>
          <w:sz w:val="20"/>
          <w:szCs w:val="20"/>
        </w:rPr>
      </w:pPr>
      <w:r w:rsidRPr="00E24B68">
        <w:rPr>
          <w:rFonts w:ascii="Arial" w:hAnsi="Arial" w:cs="Arial"/>
          <w:sz w:val="20"/>
          <w:szCs w:val="20"/>
        </w:rPr>
        <w:lastRenderedPageBreak/>
        <w:t xml:space="preserve">Dans la boîte de dialogue affichée, cliquez sur le bouton </w:t>
      </w:r>
      <w:r w:rsidRPr="00E24B68">
        <w:rPr>
          <w:rFonts w:ascii="Arial" w:hAnsi="Arial" w:cs="Arial"/>
          <w:b/>
          <w:bCs/>
          <w:sz w:val="20"/>
          <w:szCs w:val="20"/>
        </w:rPr>
        <w:t>Afficher la taille de la boîte aux lettres (Toutes versions d’Outlook).</w:t>
      </w:r>
    </w:p>
    <w:p w:rsidR="007150DC" w:rsidRDefault="007150DC" w:rsidP="007150DC">
      <w:pPr>
        <w:autoSpaceDE w:val="0"/>
        <w:autoSpaceDN w:val="0"/>
        <w:adjustRightInd w:val="0"/>
        <w:spacing w:after="0" w:line="240" w:lineRule="auto"/>
        <w:rPr>
          <w:rFonts w:ascii="Arial" w:hAnsi="Arial" w:cs="Arial"/>
          <w:sz w:val="20"/>
          <w:szCs w:val="20"/>
        </w:rPr>
      </w:pPr>
    </w:p>
    <w:p w:rsidR="008D4363" w:rsidRDefault="008D4363" w:rsidP="007150DC">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457A671C" wp14:editId="5159E04E">
            <wp:extent cx="4023740" cy="30384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30848" cy="3043842"/>
                    </a:xfrm>
                    <a:prstGeom prst="rect">
                      <a:avLst/>
                    </a:prstGeom>
                  </pic:spPr>
                </pic:pic>
              </a:graphicData>
            </a:graphic>
          </wp:inline>
        </w:drawing>
      </w:r>
    </w:p>
    <w:p w:rsidR="008D4363" w:rsidRDefault="008D4363" w:rsidP="007150DC">
      <w:pPr>
        <w:autoSpaceDE w:val="0"/>
        <w:autoSpaceDN w:val="0"/>
        <w:adjustRightInd w:val="0"/>
        <w:spacing w:after="0" w:line="240" w:lineRule="auto"/>
        <w:rPr>
          <w:rFonts w:ascii="Arial" w:hAnsi="Arial" w:cs="Arial"/>
          <w:sz w:val="20"/>
          <w:szCs w:val="20"/>
        </w:rPr>
      </w:pPr>
    </w:p>
    <w:p w:rsidR="008D4363" w:rsidRPr="00E24B68" w:rsidRDefault="00F554B0" w:rsidP="00E24B68">
      <w:pPr>
        <w:pStyle w:val="Paragraphedeliste"/>
        <w:numPr>
          <w:ilvl w:val="1"/>
          <w:numId w:val="22"/>
        </w:numPr>
        <w:autoSpaceDE w:val="0"/>
        <w:autoSpaceDN w:val="0"/>
        <w:adjustRightInd w:val="0"/>
        <w:spacing w:after="0" w:line="240" w:lineRule="auto"/>
        <w:rPr>
          <w:rFonts w:ascii="Arial" w:hAnsi="Arial" w:cs="Arial"/>
          <w:sz w:val="20"/>
          <w:szCs w:val="20"/>
        </w:rPr>
      </w:pPr>
      <w:r w:rsidRPr="00E24B68">
        <w:rPr>
          <w:rFonts w:ascii="Arial" w:hAnsi="Arial" w:cs="Arial"/>
          <w:sz w:val="20"/>
          <w:szCs w:val="20"/>
        </w:rPr>
        <w:t>Une fenêtre contenant la liste des tous les dossiers et sous-dossiers ainsi que leurs tailles correspondante s'affiche comme suit (Toutes versions d’Outlook):</w:t>
      </w:r>
    </w:p>
    <w:p w:rsidR="00F554B0" w:rsidRDefault="00F554B0" w:rsidP="00F554B0">
      <w:pPr>
        <w:autoSpaceDE w:val="0"/>
        <w:autoSpaceDN w:val="0"/>
        <w:adjustRightInd w:val="0"/>
        <w:spacing w:after="0" w:line="240" w:lineRule="auto"/>
        <w:rPr>
          <w:rFonts w:ascii="Arial" w:hAnsi="Arial" w:cs="Arial"/>
          <w:sz w:val="20"/>
          <w:szCs w:val="20"/>
        </w:rPr>
      </w:pPr>
    </w:p>
    <w:p w:rsidR="00F554B0" w:rsidRDefault="00F554B0" w:rsidP="00F554B0">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1C381EB0" wp14:editId="3F3BF353">
            <wp:extent cx="3257550" cy="282213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59825" cy="2824106"/>
                    </a:xfrm>
                    <a:prstGeom prst="rect">
                      <a:avLst/>
                    </a:prstGeom>
                  </pic:spPr>
                </pic:pic>
              </a:graphicData>
            </a:graphic>
          </wp:inline>
        </w:drawing>
      </w:r>
    </w:p>
    <w:p w:rsidR="00F554B0" w:rsidRDefault="00F554B0" w:rsidP="00F554B0">
      <w:pPr>
        <w:autoSpaceDE w:val="0"/>
        <w:autoSpaceDN w:val="0"/>
        <w:adjustRightInd w:val="0"/>
        <w:spacing w:after="0" w:line="240" w:lineRule="auto"/>
        <w:rPr>
          <w:rFonts w:ascii="Arial" w:hAnsi="Arial" w:cs="Arial"/>
          <w:sz w:val="20"/>
          <w:szCs w:val="20"/>
        </w:rPr>
      </w:pPr>
    </w:p>
    <w:p w:rsidR="00F554B0" w:rsidRPr="00E24B68" w:rsidRDefault="00043ECB" w:rsidP="00E24B68">
      <w:pPr>
        <w:pStyle w:val="Paragraphedeliste"/>
        <w:numPr>
          <w:ilvl w:val="1"/>
          <w:numId w:val="23"/>
        </w:numPr>
        <w:autoSpaceDE w:val="0"/>
        <w:autoSpaceDN w:val="0"/>
        <w:adjustRightInd w:val="0"/>
        <w:spacing w:after="0" w:line="240" w:lineRule="auto"/>
        <w:rPr>
          <w:rFonts w:ascii="Arial" w:hAnsi="Arial" w:cs="Arial"/>
          <w:sz w:val="20"/>
          <w:szCs w:val="20"/>
        </w:rPr>
      </w:pPr>
      <w:r w:rsidRPr="00E24B68">
        <w:rPr>
          <w:rFonts w:ascii="Arial" w:hAnsi="Arial" w:cs="Arial"/>
          <w:sz w:val="20"/>
          <w:szCs w:val="20"/>
        </w:rPr>
        <w:t>Notons la fonctionnalité intéressante proposée ci-dessus permettant de retrouver les des éléments par leur âge ou leur taille</w:t>
      </w:r>
      <w:r w:rsidR="00B32B3D" w:rsidRPr="00E24B68">
        <w:rPr>
          <w:rFonts w:ascii="Arial" w:hAnsi="Arial" w:cs="Arial"/>
          <w:sz w:val="20"/>
          <w:szCs w:val="20"/>
        </w:rPr>
        <w:t xml:space="preserve"> (Toutes versions d’Outlook)</w:t>
      </w:r>
    </w:p>
    <w:p w:rsidR="00043ECB" w:rsidRDefault="00043ECB" w:rsidP="00043ECB">
      <w:pPr>
        <w:autoSpaceDE w:val="0"/>
        <w:autoSpaceDN w:val="0"/>
        <w:adjustRightInd w:val="0"/>
        <w:spacing w:after="0" w:line="240" w:lineRule="auto"/>
        <w:rPr>
          <w:rFonts w:ascii="Arial" w:hAnsi="Arial" w:cs="Arial"/>
          <w:sz w:val="20"/>
          <w:szCs w:val="20"/>
        </w:rPr>
      </w:pPr>
    </w:p>
    <w:p w:rsidR="00043ECB" w:rsidRDefault="00B32B3D" w:rsidP="00043ECB">
      <w:pPr>
        <w:autoSpaceDE w:val="0"/>
        <w:autoSpaceDN w:val="0"/>
        <w:adjustRightInd w:val="0"/>
        <w:spacing w:after="0" w:line="240" w:lineRule="auto"/>
        <w:rPr>
          <w:rFonts w:ascii="Arial" w:hAnsi="Arial" w:cs="Arial"/>
          <w:sz w:val="20"/>
          <w:szCs w:val="20"/>
        </w:rPr>
      </w:pPr>
      <w:r>
        <w:rPr>
          <w:noProof/>
          <w:lang w:eastAsia="fr-FR"/>
        </w:rPr>
        <w:drawing>
          <wp:inline distT="0" distB="0" distL="0" distR="0" wp14:anchorId="2782D73B" wp14:editId="13A57787">
            <wp:extent cx="5067300" cy="59354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09251" cy="598461"/>
                    </a:xfrm>
                    <a:prstGeom prst="rect">
                      <a:avLst/>
                    </a:prstGeom>
                  </pic:spPr>
                </pic:pic>
              </a:graphicData>
            </a:graphic>
          </wp:inline>
        </w:drawing>
      </w:r>
    </w:p>
    <w:p w:rsidR="00043ECB" w:rsidRPr="007150DC" w:rsidRDefault="00043ECB" w:rsidP="00043ECB">
      <w:pPr>
        <w:autoSpaceDE w:val="0"/>
        <w:autoSpaceDN w:val="0"/>
        <w:adjustRightInd w:val="0"/>
        <w:spacing w:after="0" w:line="240" w:lineRule="auto"/>
        <w:rPr>
          <w:rFonts w:ascii="Arial" w:hAnsi="Arial" w:cs="Arial"/>
          <w:sz w:val="20"/>
          <w:szCs w:val="20"/>
        </w:rPr>
      </w:pPr>
    </w:p>
    <w:sectPr w:rsidR="00043ECB" w:rsidRPr="007150DC">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32" w:rsidRDefault="00867C32" w:rsidP="002D6374">
      <w:pPr>
        <w:spacing w:after="0" w:line="240" w:lineRule="auto"/>
      </w:pPr>
      <w:r>
        <w:separator/>
      </w:r>
    </w:p>
  </w:endnote>
  <w:endnote w:type="continuationSeparator" w:id="0">
    <w:p w:rsidR="00867C32" w:rsidRDefault="00867C32" w:rsidP="002D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CD4" w:rsidRDefault="00013CD4">
    <w:pPr>
      <w:pStyle w:val="Pieddepage"/>
    </w:pPr>
  </w:p>
  <w:tbl>
    <w:tblPr>
      <w:tblStyle w:val="Grilledutableau"/>
      <w:tblW w:w="0" w:type="auto"/>
      <w:tblLook w:val="04A0" w:firstRow="1" w:lastRow="0" w:firstColumn="1" w:lastColumn="0" w:noHBand="0" w:noVBand="1"/>
    </w:tblPr>
    <w:tblGrid>
      <w:gridCol w:w="1271"/>
      <w:gridCol w:w="6662"/>
      <w:gridCol w:w="1129"/>
    </w:tblGrid>
    <w:tr w:rsidR="00013CD4" w:rsidRPr="00013CD4" w:rsidTr="00013CD4">
      <w:tc>
        <w:tcPr>
          <w:tcW w:w="1271" w:type="dxa"/>
        </w:tcPr>
        <w:p w:rsidR="00013CD4" w:rsidRPr="00013CD4" w:rsidRDefault="00013CD4">
          <w:pPr>
            <w:pStyle w:val="Pieddepage"/>
            <w:rPr>
              <w:sz w:val="16"/>
              <w:szCs w:val="16"/>
            </w:rPr>
          </w:pPr>
          <w:r w:rsidRPr="00013CD4">
            <w:rPr>
              <w:sz w:val="16"/>
              <w:szCs w:val="16"/>
            </w:rPr>
            <w:t xml:space="preserve">Page N° </w:t>
          </w:r>
          <w:r w:rsidRPr="00013CD4">
            <w:rPr>
              <w:sz w:val="16"/>
              <w:szCs w:val="16"/>
            </w:rPr>
            <w:fldChar w:fldCharType="begin"/>
          </w:r>
          <w:r w:rsidRPr="00013CD4">
            <w:rPr>
              <w:sz w:val="16"/>
              <w:szCs w:val="16"/>
            </w:rPr>
            <w:instrText>PAGE   \* MERGEFORMAT</w:instrText>
          </w:r>
          <w:r w:rsidRPr="00013CD4">
            <w:rPr>
              <w:sz w:val="16"/>
              <w:szCs w:val="16"/>
            </w:rPr>
            <w:fldChar w:fldCharType="separate"/>
          </w:r>
          <w:r w:rsidR="00817AEE">
            <w:rPr>
              <w:noProof/>
              <w:sz w:val="16"/>
              <w:szCs w:val="16"/>
            </w:rPr>
            <w:t>1</w:t>
          </w:r>
          <w:r w:rsidRPr="00013CD4">
            <w:rPr>
              <w:sz w:val="16"/>
              <w:szCs w:val="16"/>
            </w:rPr>
            <w:fldChar w:fldCharType="end"/>
          </w:r>
        </w:p>
      </w:tc>
      <w:tc>
        <w:tcPr>
          <w:tcW w:w="6662" w:type="dxa"/>
        </w:tcPr>
        <w:p w:rsidR="00013CD4" w:rsidRPr="00013CD4" w:rsidRDefault="00013CD4">
          <w:pPr>
            <w:pStyle w:val="Pieddepage"/>
            <w:rPr>
              <w:sz w:val="16"/>
              <w:szCs w:val="16"/>
            </w:rPr>
          </w:pPr>
          <w:r w:rsidRPr="00013CD4">
            <w:rPr>
              <w:sz w:val="16"/>
              <w:szCs w:val="16"/>
            </w:rPr>
            <w:fldChar w:fldCharType="begin"/>
          </w:r>
          <w:r w:rsidRPr="00013CD4">
            <w:rPr>
              <w:sz w:val="16"/>
              <w:szCs w:val="16"/>
            </w:rPr>
            <w:instrText xml:space="preserve"> FILENAME \p \* MERGEFORMAT </w:instrText>
          </w:r>
          <w:r w:rsidRPr="00013CD4">
            <w:rPr>
              <w:sz w:val="16"/>
              <w:szCs w:val="16"/>
            </w:rPr>
            <w:fldChar w:fldCharType="separate"/>
          </w:r>
          <w:r w:rsidR="00817AEE">
            <w:rPr>
              <w:noProof/>
              <w:sz w:val="16"/>
              <w:szCs w:val="16"/>
            </w:rPr>
            <w:t>G:\Bureau\SCIT\Docs Techniques\Tutoriels pour clients\Bonnes pratiques messagerie.docx</w:t>
          </w:r>
          <w:r w:rsidRPr="00013CD4">
            <w:rPr>
              <w:sz w:val="16"/>
              <w:szCs w:val="16"/>
            </w:rPr>
            <w:fldChar w:fldCharType="end"/>
          </w:r>
        </w:p>
      </w:tc>
      <w:tc>
        <w:tcPr>
          <w:tcW w:w="1129" w:type="dxa"/>
        </w:tcPr>
        <w:p w:rsidR="00013CD4" w:rsidRPr="00013CD4" w:rsidRDefault="00013CD4">
          <w:pPr>
            <w:pStyle w:val="Pieddepage"/>
            <w:rPr>
              <w:sz w:val="16"/>
              <w:szCs w:val="16"/>
            </w:rPr>
          </w:pPr>
          <w:r w:rsidRPr="00013CD4">
            <w:rPr>
              <w:sz w:val="16"/>
              <w:szCs w:val="16"/>
            </w:rPr>
            <w:t>Juin 2013</w:t>
          </w:r>
        </w:p>
      </w:tc>
    </w:tr>
  </w:tbl>
  <w:p w:rsidR="002D6374" w:rsidRDefault="002D6374">
    <w:pPr>
      <w:pStyle w:val="Pieddepage"/>
    </w:pPr>
  </w:p>
  <w:p w:rsidR="002D6374" w:rsidRDefault="002D63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32" w:rsidRDefault="00867C32" w:rsidP="002D6374">
      <w:pPr>
        <w:spacing w:after="0" w:line="240" w:lineRule="auto"/>
      </w:pPr>
      <w:r>
        <w:separator/>
      </w:r>
    </w:p>
  </w:footnote>
  <w:footnote w:type="continuationSeparator" w:id="0">
    <w:p w:rsidR="00867C32" w:rsidRDefault="00867C32" w:rsidP="002D6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374" w:rsidRPr="002D6374" w:rsidRDefault="002D6374" w:rsidP="002D6374">
    <w:pPr>
      <w:jc w:val="center"/>
      <w:rPr>
        <w:lang w:eastAsia="fr-FR"/>
      </w:rPr>
    </w:pPr>
    <w:r>
      <w:rPr>
        <w:noProof/>
        <w:lang w:eastAsia="fr-FR"/>
      </w:rPr>
      <mc:AlternateContent>
        <mc:Choice Requires="wps">
          <w:drawing>
            <wp:anchor distT="0" distB="0" distL="114300" distR="114300" simplePos="0" relativeHeight="251661312" behindDoc="0" locked="0" layoutInCell="1" allowOverlap="1" wp14:anchorId="69EE1327" wp14:editId="6D619E8D">
              <wp:simplePos x="0" y="0"/>
              <wp:positionH relativeFrom="column">
                <wp:posOffset>-822960</wp:posOffset>
              </wp:positionH>
              <wp:positionV relativeFrom="paragraph">
                <wp:posOffset>369570</wp:posOffset>
              </wp:positionV>
              <wp:extent cx="7296150" cy="1905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7296150" cy="19050"/>
                      </a:xfrm>
                      <a:prstGeom prst="line">
                        <a:avLst/>
                      </a:prstGeom>
                      <a:ln w="952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FC253"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29.1pt" to="509.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" strokecolor="#ed7d31 [3205]">
              <v:stroke joinstyle="miter"/>
            </v:line>
          </w:pict>
        </mc:Fallback>
      </mc:AlternateContent>
    </w:r>
    <w:r w:rsidRPr="002D6374">
      <w:rPr>
        <w:noProof/>
        <w:lang w:eastAsia="fr-FR"/>
      </w:rPr>
      <mc:AlternateContent>
        <mc:Choice Requires="wps">
          <w:drawing>
            <wp:anchor distT="0" distB="0" distL="114300" distR="114300" simplePos="0" relativeHeight="251659264" behindDoc="0" locked="0" layoutInCell="1" allowOverlap="1" wp14:anchorId="4D9830F3" wp14:editId="629AC619">
              <wp:simplePos x="0" y="0"/>
              <wp:positionH relativeFrom="margin">
                <wp:align>right</wp:align>
              </wp:positionH>
              <wp:positionV relativeFrom="paragraph">
                <wp:posOffset>-325120</wp:posOffset>
              </wp:positionV>
              <wp:extent cx="1352550" cy="685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D6374" w:rsidRPr="002D6374" w:rsidRDefault="002D6374" w:rsidP="002D6374">
                          <w:pPr>
                            <w:spacing w:after="0" w:line="240" w:lineRule="auto"/>
                            <w:jc w:val="center"/>
                            <w:rPr>
                              <w:sz w:val="16"/>
                              <w:szCs w:val="16"/>
                            </w:rPr>
                          </w:pPr>
                          <w:r w:rsidRPr="002D6374">
                            <w:rPr>
                              <w:sz w:val="16"/>
                              <w:szCs w:val="16"/>
                            </w:rPr>
                            <w:t>41, rue André Ampère</w:t>
                          </w:r>
                        </w:p>
                        <w:p w:rsidR="002D6374" w:rsidRPr="002D6374" w:rsidRDefault="002D6374" w:rsidP="002D6374">
                          <w:pPr>
                            <w:spacing w:after="0" w:line="240" w:lineRule="auto"/>
                            <w:jc w:val="center"/>
                            <w:rPr>
                              <w:sz w:val="16"/>
                              <w:szCs w:val="16"/>
                            </w:rPr>
                          </w:pPr>
                          <w:r w:rsidRPr="002D6374">
                            <w:rPr>
                              <w:sz w:val="16"/>
                              <w:szCs w:val="16"/>
                            </w:rPr>
                            <w:t>ZAC de l’</w:t>
                          </w:r>
                          <w:proofErr w:type="spellStart"/>
                          <w:r w:rsidRPr="002D6374">
                            <w:rPr>
                              <w:sz w:val="16"/>
                              <w:szCs w:val="16"/>
                            </w:rPr>
                            <w:t>Aufresne</w:t>
                          </w:r>
                          <w:proofErr w:type="spellEnd"/>
                        </w:p>
                        <w:p w:rsidR="002D6374" w:rsidRPr="002D6374" w:rsidRDefault="002D6374" w:rsidP="002D6374">
                          <w:pPr>
                            <w:spacing w:after="0" w:line="240" w:lineRule="auto"/>
                            <w:jc w:val="center"/>
                            <w:rPr>
                              <w:b/>
                              <w:bCs/>
                              <w:sz w:val="16"/>
                              <w:szCs w:val="16"/>
                            </w:rPr>
                          </w:pPr>
                          <w:r w:rsidRPr="002D6374">
                            <w:rPr>
                              <w:b/>
                              <w:bCs/>
                              <w:sz w:val="16"/>
                              <w:szCs w:val="16"/>
                            </w:rPr>
                            <w:t>44150 ANCENIS</w:t>
                          </w:r>
                        </w:p>
                        <w:p w:rsidR="002D6374" w:rsidRPr="002D6374" w:rsidRDefault="002D6374" w:rsidP="002D6374">
                          <w:pPr>
                            <w:spacing w:after="0" w:line="240" w:lineRule="auto"/>
                            <w:jc w:val="center"/>
                            <w:rPr>
                              <w:sz w:val="16"/>
                              <w:szCs w:val="16"/>
                            </w:rPr>
                          </w:pPr>
                          <w:r w:rsidRPr="002D6374">
                            <w:rPr>
                              <w:sz w:val="16"/>
                              <w:szCs w:val="16"/>
                            </w:rPr>
                            <w:t>Tél. : 02 40 09 72 72</w:t>
                          </w:r>
                        </w:p>
                        <w:p w:rsidR="002D6374" w:rsidRPr="002D6374" w:rsidRDefault="002D6374" w:rsidP="002D6374">
                          <w:pPr>
                            <w:spacing w:after="0" w:line="240" w:lineRule="auto"/>
                            <w:jc w:val="center"/>
                            <w:rPr>
                              <w:sz w:val="16"/>
                              <w:szCs w:val="16"/>
                            </w:rPr>
                          </w:pPr>
                          <w:r w:rsidRPr="002D6374">
                            <w:rPr>
                              <w:sz w:val="16"/>
                              <w:szCs w:val="16"/>
                            </w:rPr>
                            <w:t>Fax : 02 40 83 43 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30F3" id="_x0000_t202" coordsize="21600,21600" o:spt="202" path="m,l,21600r21600,l21600,xe">
              <v:stroke joinstyle="miter"/>
              <v:path gradientshapeok="t" o:connecttype="rect"/>
            </v:shapetype>
            <v:shape id="Zone de texte 1" o:spid="_x0000_s1026" type="#_x0000_t202" style="position:absolute;left:0;text-align:left;margin-left:55.3pt;margin-top:-25.6pt;width:106.5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" filled="f" stroked="f" strokeweight="0">
              <v:textbox>
                <w:txbxContent>
                  <w:p w:rsidR="002D6374" w:rsidRPr="002D6374" w:rsidRDefault="002D6374" w:rsidP="002D6374">
                    <w:pPr>
                      <w:spacing w:after="0" w:line="240" w:lineRule="auto"/>
                      <w:jc w:val="center"/>
                      <w:rPr>
                        <w:sz w:val="16"/>
                        <w:szCs w:val="16"/>
                      </w:rPr>
                    </w:pPr>
                    <w:r w:rsidRPr="002D6374">
                      <w:rPr>
                        <w:sz w:val="16"/>
                        <w:szCs w:val="16"/>
                      </w:rPr>
                      <w:t>41, rue André Ampère</w:t>
                    </w:r>
                  </w:p>
                  <w:p w:rsidR="002D6374" w:rsidRPr="002D6374" w:rsidRDefault="002D6374" w:rsidP="002D6374">
                    <w:pPr>
                      <w:spacing w:after="0" w:line="240" w:lineRule="auto"/>
                      <w:jc w:val="center"/>
                      <w:rPr>
                        <w:sz w:val="16"/>
                        <w:szCs w:val="16"/>
                      </w:rPr>
                    </w:pPr>
                    <w:r w:rsidRPr="002D6374">
                      <w:rPr>
                        <w:sz w:val="16"/>
                        <w:szCs w:val="16"/>
                      </w:rPr>
                      <w:t>ZAC de l’</w:t>
                    </w:r>
                    <w:proofErr w:type="spellStart"/>
                    <w:r w:rsidRPr="002D6374">
                      <w:rPr>
                        <w:sz w:val="16"/>
                        <w:szCs w:val="16"/>
                      </w:rPr>
                      <w:t>Aufresne</w:t>
                    </w:r>
                    <w:proofErr w:type="spellEnd"/>
                  </w:p>
                  <w:p w:rsidR="002D6374" w:rsidRPr="002D6374" w:rsidRDefault="002D6374" w:rsidP="002D6374">
                    <w:pPr>
                      <w:spacing w:after="0" w:line="240" w:lineRule="auto"/>
                      <w:jc w:val="center"/>
                      <w:rPr>
                        <w:b/>
                        <w:bCs/>
                        <w:sz w:val="16"/>
                        <w:szCs w:val="16"/>
                      </w:rPr>
                    </w:pPr>
                    <w:r w:rsidRPr="002D6374">
                      <w:rPr>
                        <w:b/>
                        <w:bCs/>
                        <w:sz w:val="16"/>
                        <w:szCs w:val="16"/>
                      </w:rPr>
                      <w:t>44150 ANCENIS</w:t>
                    </w:r>
                  </w:p>
                  <w:p w:rsidR="002D6374" w:rsidRPr="002D6374" w:rsidRDefault="002D6374" w:rsidP="002D6374">
                    <w:pPr>
                      <w:spacing w:after="0" w:line="240" w:lineRule="auto"/>
                      <w:jc w:val="center"/>
                      <w:rPr>
                        <w:sz w:val="16"/>
                        <w:szCs w:val="16"/>
                      </w:rPr>
                    </w:pPr>
                    <w:r w:rsidRPr="002D6374">
                      <w:rPr>
                        <w:sz w:val="16"/>
                        <w:szCs w:val="16"/>
                      </w:rPr>
                      <w:t>Tél. : 02 40 09 72 72</w:t>
                    </w:r>
                  </w:p>
                  <w:p w:rsidR="002D6374" w:rsidRPr="002D6374" w:rsidRDefault="002D6374" w:rsidP="002D6374">
                    <w:pPr>
                      <w:spacing w:after="0" w:line="240" w:lineRule="auto"/>
                      <w:jc w:val="center"/>
                      <w:rPr>
                        <w:sz w:val="16"/>
                        <w:szCs w:val="16"/>
                      </w:rPr>
                    </w:pPr>
                    <w:r w:rsidRPr="002D6374">
                      <w:rPr>
                        <w:sz w:val="16"/>
                        <w:szCs w:val="16"/>
                      </w:rPr>
                      <w:t>Fax : 02 40 83 43 74</w:t>
                    </w:r>
                  </w:p>
                </w:txbxContent>
              </v:textbox>
              <w10:wrap anchorx="margin"/>
            </v:shape>
          </w:pict>
        </mc:Fallback>
      </mc:AlternateContent>
    </w:r>
    <w:r w:rsidRPr="002D6374">
      <w:rPr>
        <w:noProof/>
        <w:lang w:eastAsia="fr-FR"/>
      </w:rPr>
      <w:drawing>
        <wp:anchor distT="0" distB="0" distL="114300" distR="114300" simplePos="0" relativeHeight="251660288" behindDoc="0" locked="0" layoutInCell="1" allowOverlap="1" wp14:anchorId="66AE9588" wp14:editId="52AB6430">
          <wp:simplePos x="0" y="0"/>
          <wp:positionH relativeFrom="column">
            <wp:posOffset>-90170</wp:posOffset>
          </wp:positionH>
          <wp:positionV relativeFrom="paragraph">
            <wp:posOffset>-280670</wp:posOffset>
          </wp:positionV>
          <wp:extent cx="1495425" cy="609600"/>
          <wp:effectExtent l="19050" t="0" r="9525"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a:stretch>
                    <a:fillRect/>
                  </a:stretch>
                </pic:blipFill>
                <pic:spPr bwMode="auto">
                  <a:xfrm>
                    <a:off x="0" y="0"/>
                    <a:ext cx="1495425" cy="609600"/>
                  </a:xfrm>
                  <a:prstGeom prst="rect">
                    <a:avLst/>
                  </a:prstGeom>
                  <a:noFill/>
                  <a:ln w="9525">
                    <a:noFill/>
                    <a:miter lim="800000"/>
                    <a:headEnd/>
                    <a:tailEnd/>
                  </a:ln>
                </pic:spPr>
              </pic:pic>
            </a:graphicData>
          </a:graphic>
        </wp:anchor>
      </w:drawing>
    </w:r>
  </w:p>
  <w:p w:rsidR="002D6374" w:rsidRDefault="002D637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4497"/>
    <w:multiLevelType w:val="hybridMultilevel"/>
    <w:tmpl w:val="4EA8F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34791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204C11"/>
    <w:multiLevelType w:val="hybridMultilevel"/>
    <w:tmpl w:val="C230493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6649E8"/>
    <w:multiLevelType w:val="hybridMultilevel"/>
    <w:tmpl w:val="074899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ED816C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860EE8"/>
    <w:multiLevelType w:val="hybridMultilevel"/>
    <w:tmpl w:val="1908C686"/>
    <w:lvl w:ilvl="0" w:tplc="040C000F">
      <w:start w:val="1"/>
      <w:numFmt w:val="decimal"/>
      <w:lvlText w:val="%1."/>
      <w:lvlJc w:val="left"/>
      <w:pPr>
        <w:ind w:left="720" w:hanging="360"/>
      </w:p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914C4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423B5B"/>
    <w:multiLevelType w:val="hybridMultilevel"/>
    <w:tmpl w:val="AD5A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C55791"/>
    <w:multiLevelType w:val="hybridMultilevel"/>
    <w:tmpl w:val="28D84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AE12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87A224F"/>
    <w:multiLevelType w:val="hybridMultilevel"/>
    <w:tmpl w:val="955C53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4B382D"/>
    <w:multiLevelType w:val="hybridMultilevel"/>
    <w:tmpl w:val="D10C78C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3FB110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87B293A"/>
    <w:multiLevelType w:val="hybridMultilevel"/>
    <w:tmpl w:val="901E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F15C61"/>
    <w:multiLevelType w:val="hybridMultilevel"/>
    <w:tmpl w:val="A2B0C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352114B"/>
    <w:multiLevelType w:val="multilevel"/>
    <w:tmpl w:val="040C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C38000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B40EBC"/>
    <w:multiLevelType w:val="hybridMultilevel"/>
    <w:tmpl w:val="E3329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7FC5D7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A1F5836"/>
    <w:multiLevelType w:val="hybridMultilevel"/>
    <w:tmpl w:val="9AA88C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CCC7B8D"/>
    <w:multiLevelType w:val="hybridMultilevel"/>
    <w:tmpl w:val="681C78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F83B4B"/>
    <w:multiLevelType w:val="hybridMultilevel"/>
    <w:tmpl w:val="73B4547C"/>
    <w:lvl w:ilvl="0" w:tplc="B2C2395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FFE0252"/>
    <w:multiLevelType w:val="hybridMultilevel"/>
    <w:tmpl w:val="7C1CDC9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0"/>
  </w:num>
  <w:num w:numId="5">
    <w:abstractNumId w:val="8"/>
  </w:num>
  <w:num w:numId="6">
    <w:abstractNumId w:val="15"/>
  </w:num>
  <w:num w:numId="7">
    <w:abstractNumId w:val="7"/>
  </w:num>
  <w:num w:numId="8">
    <w:abstractNumId w:val="3"/>
  </w:num>
  <w:num w:numId="9">
    <w:abstractNumId w:val="1"/>
  </w:num>
  <w:num w:numId="10">
    <w:abstractNumId w:val="14"/>
  </w:num>
  <w:num w:numId="11">
    <w:abstractNumId w:val="10"/>
  </w:num>
  <w:num w:numId="12">
    <w:abstractNumId w:val="19"/>
  </w:num>
  <w:num w:numId="13">
    <w:abstractNumId w:val="20"/>
  </w:num>
  <w:num w:numId="14">
    <w:abstractNumId w:val="22"/>
  </w:num>
  <w:num w:numId="15">
    <w:abstractNumId w:val="11"/>
  </w:num>
  <w:num w:numId="16">
    <w:abstractNumId w:val="9"/>
  </w:num>
  <w:num w:numId="17">
    <w:abstractNumId w:val="5"/>
  </w:num>
  <w:num w:numId="18">
    <w:abstractNumId w:val="12"/>
  </w:num>
  <w:num w:numId="19">
    <w:abstractNumId w:val="2"/>
  </w:num>
  <w:num w:numId="20">
    <w:abstractNumId w:val="6"/>
  </w:num>
  <w:num w:numId="21">
    <w:abstractNumId w:val="18"/>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33"/>
    <w:rsid w:val="0000596C"/>
    <w:rsid w:val="00013CD4"/>
    <w:rsid w:val="00014DEB"/>
    <w:rsid w:val="00043ECB"/>
    <w:rsid w:val="000A1771"/>
    <w:rsid w:val="001258E4"/>
    <w:rsid w:val="00140D32"/>
    <w:rsid w:val="001C094B"/>
    <w:rsid w:val="0020010C"/>
    <w:rsid w:val="0027491A"/>
    <w:rsid w:val="002836EE"/>
    <w:rsid w:val="00294CF1"/>
    <w:rsid w:val="00297638"/>
    <w:rsid w:val="002A1DFF"/>
    <w:rsid w:val="002D6374"/>
    <w:rsid w:val="003038DB"/>
    <w:rsid w:val="003251F0"/>
    <w:rsid w:val="00350CA1"/>
    <w:rsid w:val="00465D42"/>
    <w:rsid w:val="00470103"/>
    <w:rsid w:val="00477137"/>
    <w:rsid w:val="00495960"/>
    <w:rsid w:val="004977DC"/>
    <w:rsid w:val="004E6454"/>
    <w:rsid w:val="005129F4"/>
    <w:rsid w:val="00515ACB"/>
    <w:rsid w:val="00696169"/>
    <w:rsid w:val="006B2E62"/>
    <w:rsid w:val="007150DC"/>
    <w:rsid w:val="00726AB0"/>
    <w:rsid w:val="00757F04"/>
    <w:rsid w:val="00817AEE"/>
    <w:rsid w:val="00823006"/>
    <w:rsid w:val="00834AE7"/>
    <w:rsid w:val="00867C32"/>
    <w:rsid w:val="008D4363"/>
    <w:rsid w:val="00965777"/>
    <w:rsid w:val="00984166"/>
    <w:rsid w:val="009C17C5"/>
    <w:rsid w:val="009E0F1B"/>
    <w:rsid w:val="00A21CFB"/>
    <w:rsid w:val="00A3671D"/>
    <w:rsid w:val="00A80CA7"/>
    <w:rsid w:val="00A84CA5"/>
    <w:rsid w:val="00AB2852"/>
    <w:rsid w:val="00AB4A9A"/>
    <w:rsid w:val="00AD5D2E"/>
    <w:rsid w:val="00B32B3D"/>
    <w:rsid w:val="00B514DC"/>
    <w:rsid w:val="00B822E9"/>
    <w:rsid w:val="00C609D1"/>
    <w:rsid w:val="00C72E89"/>
    <w:rsid w:val="00C753DA"/>
    <w:rsid w:val="00CD7D9A"/>
    <w:rsid w:val="00D7036E"/>
    <w:rsid w:val="00D7079A"/>
    <w:rsid w:val="00D96633"/>
    <w:rsid w:val="00E2002D"/>
    <w:rsid w:val="00E24B68"/>
    <w:rsid w:val="00E2727A"/>
    <w:rsid w:val="00E73533"/>
    <w:rsid w:val="00F12FC7"/>
    <w:rsid w:val="00F55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B8E06A-2A14-4E07-8958-822FBC2E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3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6374"/>
    <w:pPr>
      <w:tabs>
        <w:tab w:val="center" w:pos="4536"/>
        <w:tab w:val="right" w:pos="9072"/>
      </w:tabs>
      <w:spacing w:after="0" w:line="240" w:lineRule="auto"/>
    </w:pPr>
  </w:style>
  <w:style w:type="character" w:customStyle="1" w:styleId="En-tteCar">
    <w:name w:val="En-tête Car"/>
    <w:basedOn w:val="Policepardfaut"/>
    <w:link w:val="En-tte"/>
    <w:uiPriority w:val="99"/>
    <w:rsid w:val="002D6374"/>
  </w:style>
  <w:style w:type="paragraph" w:styleId="Pieddepage">
    <w:name w:val="footer"/>
    <w:basedOn w:val="Normal"/>
    <w:link w:val="PieddepageCar"/>
    <w:uiPriority w:val="99"/>
    <w:unhideWhenUsed/>
    <w:rsid w:val="002D63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374"/>
  </w:style>
  <w:style w:type="table" w:styleId="Grilledutableau">
    <w:name w:val="Table Grid"/>
    <w:basedOn w:val="TableauNormal"/>
    <w:uiPriority w:val="39"/>
    <w:rsid w:val="0001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D7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11</Pages>
  <Words>1615</Words>
  <Characters>8888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Grangé</dc:creator>
  <cp:keywords/>
  <dc:description/>
  <cp:lastModifiedBy>Christophe Grangé</cp:lastModifiedBy>
  <cp:revision>56</cp:revision>
  <cp:lastPrinted>2013-06-21T07:48:00Z</cp:lastPrinted>
  <dcterms:created xsi:type="dcterms:W3CDTF">2013-06-09T15:23:00Z</dcterms:created>
  <dcterms:modified xsi:type="dcterms:W3CDTF">2013-06-21T07:49:00Z</dcterms:modified>
</cp:coreProperties>
</file>