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hAnsiTheme="majorHAnsi"/>
        </w:rPr>
        <w:id w:val="-388415555"/>
        <w:docPartObj>
          <w:docPartGallery w:val="Cover Pages"/>
          <w:docPartUnique/>
        </w:docPartObj>
      </w:sdtPr>
      <w:sdtEndPr/>
      <w:sdtContent>
        <w:sdt>
          <w:sdtPr>
            <w:rPr>
              <w:rFonts w:asciiTheme="majorHAnsi" w:hAnsiTheme="majorHAnsi"/>
            </w:rPr>
            <w:id w:val="596752214"/>
            <w:docPartObj>
              <w:docPartGallery w:val="Cover Pages"/>
              <w:docPartUnique/>
            </w:docPartObj>
          </w:sdtPr>
          <w:sdtEndPr/>
          <w:sdtContent>
            <w:p w:rsidR="00856ED2" w:rsidRPr="00177146" w:rsidRDefault="002A1936" w:rsidP="008D579D">
              <w:pPr>
                <w:pStyle w:val="Logo"/>
                <w:jc w:val="both"/>
                <w:rPr>
                  <w:rFonts w:asciiTheme="majorHAnsi" w:hAnsiTheme="majorHAnsi"/>
                </w:rPr>
              </w:pPr>
              <w:r w:rsidRPr="00177146">
                <w:rPr>
                  <w:rFonts w:asciiTheme="majorHAnsi" w:hAnsiTheme="majorHAnsi"/>
                  <w:noProof/>
                  <w:lang w:eastAsia="fr-FR"/>
                </w:rPr>
                <w:drawing>
                  <wp:anchor distT="0" distB="0" distL="114300" distR="114300" simplePos="0" relativeHeight="251661312" behindDoc="1" locked="0" layoutInCell="1" allowOverlap="1" wp14:anchorId="45432878" wp14:editId="3C745FF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-763908</wp:posOffset>
                    </wp:positionV>
                    <wp:extent cx="7572375" cy="10711184"/>
                    <wp:effectExtent l="0" t="0" r="0" b="0"/>
                    <wp:wrapNone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Couv audit.png"/>
                            <pic:cNvPicPr/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72375" cy="107111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:rsidR="00856ED2" w:rsidRPr="00177146" w:rsidRDefault="00856ED2" w:rsidP="008D579D">
              <w:pPr>
                <w:jc w:val="both"/>
                <w:rPr>
                  <w:rFonts w:asciiTheme="majorHAnsi" w:hAnsiTheme="majorHAnsi"/>
                </w:rPr>
              </w:pPr>
            </w:p>
            <w:p w:rsidR="00C6460A" w:rsidRPr="00177146" w:rsidRDefault="005C308B" w:rsidP="008D579D">
              <w:pPr>
                <w:jc w:val="both"/>
                <w:rPr>
                  <w:rFonts w:asciiTheme="majorHAnsi" w:hAnsiTheme="majorHAnsi"/>
                </w:rPr>
              </w:pPr>
              <w:r w:rsidRPr="00177146">
                <w:rPr>
                  <w:rFonts w:asciiTheme="majorHAnsi" w:hAnsiTheme="majorHAnsi"/>
                  <w:noProof/>
                  <w:lang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55A31739" wp14:editId="6CBED1C0">
                        <wp:simplePos x="0" y="0"/>
                        <wp:positionH relativeFrom="margin">
                          <wp:posOffset>-643255</wp:posOffset>
                        </wp:positionH>
                        <wp:positionV relativeFrom="margin">
                          <wp:posOffset>6462395</wp:posOffset>
                        </wp:positionV>
                        <wp:extent cx="7038975" cy="1038225"/>
                        <wp:effectExtent l="0" t="0" r="9525" b="9525"/>
                        <wp:wrapTopAndBottom/>
                        <wp:docPr id="2" name="Zone de texte 2" descr="Zone de texte affichant le titre et le sous-titre du documen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7038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D5206" w:rsidRPr="00501345" w:rsidRDefault="00CF49C5" w:rsidP="00856ED2">
                                    <w:pPr>
                                      <w:pStyle w:val="Titre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96"/>
                                          <w:szCs w:val="96"/>
                                        </w:rPr>
                                        <w:alias w:val="Titre"/>
                                        <w:tag w:val=""/>
                                        <w:id w:val="1807358727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4C1032">
                                          <w:rPr>
                                            <w:sz w:val="96"/>
                                            <w:szCs w:val="96"/>
                                          </w:rPr>
                                          <w:t>UTILISATION ICODIA</w:t>
                                        </w:r>
                                      </w:sdtContent>
                                    </w:sdt>
                                  </w:p>
                                  <w:p w:rsidR="000D5206" w:rsidRPr="0023760C" w:rsidRDefault="00CF49C5" w:rsidP="0023760C">
                                    <w:pPr>
                                      <w:pStyle w:val="Sous-titre"/>
                                      <w:rPr>
                                        <w:color w:val="F59700"/>
                                        <w:sz w:val="36"/>
                                        <w:szCs w:val="3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59700"/>
                                          <w:sz w:val="36"/>
                                          <w:szCs w:val="36"/>
                                        </w:rPr>
                                        <w:alias w:val="Sous-titre"/>
                                        <w:tag w:val=""/>
                                        <w:id w:val="444581003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0D5206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[</w:t>
                                        </w:r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Tutoriel Client</w:t>
                                        </w:r>
                                        <w:r w:rsidR="000D5206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]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55A31739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6" type="#_x0000_t202" alt="Zone de texte affichant le titre et le sous-titre du document" style="position:absolute;left:0;text-align:left;margin-left:-50.65pt;margin-top:508.85pt;width:55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" filled="f" stroked="f" strokeweight=".5pt">
                        <v:textbox inset="0,0,0,0">
                          <w:txbxContent>
                            <w:p w:rsidR="000D5206" w:rsidRPr="00501345" w:rsidRDefault="00383E28" w:rsidP="00856ED2">
                              <w:pPr>
                                <w:pStyle w:val="Titre"/>
                                <w:rPr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Titre"/>
                                  <w:tag w:val=""/>
                                  <w:id w:val="180735872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4C1032">
                                    <w:rPr>
                                      <w:sz w:val="96"/>
                                      <w:szCs w:val="96"/>
                                    </w:rPr>
                                    <w:t>UTILISATION ICODIA</w:t>
                                  </w:r>
                                </w:sdtContent>
                              </w:sdt>
                            </w:p>
                            <w:p w:rsidR="000D5206" w:rsidRPr="0023760C" w:rsidRDefault="00383E28" w:rsidP="0023760C">
                              <w:pPr>
                                <w:pStyle w:val="Sous-titre"/>
                                <w:rPr>
                                  <w:color w:val="F59700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color w:val="F59700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444581003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0D5206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[</w:t>
                                  </w:r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Tutoriel Client</w:t>
                                  </w:r>
                                  <w:r w:rsidR="000D5206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]</w:t>
                                  </w:r>
                                </w:sdtContent>
                              </w:sdt>
                            </w:p>
                          </w:txbxContent>
                        </v:textbox>
                        <w10:wrap type="topAndBottom" anchorx="margin" anchory="margin"/>
                      </v:shape>
                    </w:pict>
                  </mc:Fallback>
                </mc:AlternateContent>
              </w:r>
              <w:r w:rsidR="00177146" w:rsidRPr="00177146">
                <w:rPr>
                  <w:rFonts w:asciiTheme="majorHAnsi" w:hAnsiTheme="majorHAnsi"/>
                  <w:noProof/>
                  <w:lang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8239" behindDoc="0" locked="0" layoutInCell="1" allowOverlap="1" wp14:anchorId="066A55FA" wp14:editId="38710A06">
                        <wp:simplePos x="0" y="0"/>
                        <wp:positionH relativeFrom="page">
                          <wp:posOffset>-400050</wp:posOffset>
                        </wp:positionH>
                        <wp:positionV relativeFrom="paragraph">
                          <wp:posOffset>680720</wp:posOffset>
                        </wp:positionV>
                        <wp:extent cx="9972675" cy="3200400"/>
                        <wp:effectExtent l="76200" t="209550" r="142875" b="228600"/>
                        <wp:wrapNone/>
                        <wp:docPr id="48" name="Connecteur droit 4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9972675" cy="3200400"/>
                                </a:xfrm>
                                <a:prstGeom prst="line">
                                  <a:avLst/>
                                </a:prstGeom>
                                <a:ln w="444500">
                                  <a:solidFill>
                                    <a:srgbClr val="F59700">
                                      <a:alpha val="80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B9FCF52" id="Connecteur droit 4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5pt,53.6pt" to="753.75pt,3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" strokecolor="#f59700" strokeweight="35pt">
                        <v:stroke opacity="52428f" joinstyle="miter"/>
                        <w10:wrap anchorx="page"/>
                      </v:line>
                    </w:pict>
                  </mc:Fallback>
                </mc:AlternateContent>
              </w:r>
              <w:r w:rsidR="00DE2B76" w:rsidRPr="00177146">
                <w:rPr>
                  <w:rFonts w:asciiTheme="majorHAnsi" w:hAnsiTheme="majorHAnsi"/>
                  <w:noProof/>
                  <w:lang w:eastAsia="fr-FR"/>
                </w:rPr>
                <w:drawing>
                  <wp:anchor distT="0" distB="0" distL="114300" distR="114300" simplePos="0" relativeHeight="251662336" behindDoc="0" locked="0" layoutInCell="1" allowOverlap="1" wp14:anchorId="76F95DE2" wp14:editId="5793A162">
                    <wp:simplePos x="0" y="0"/>
                    <wp:positionH relativeFrom="margin">
                      <wp:posOffset>117475</wp:posOffset>
                    </wp:positionH>
                    <wp:positionV relativeFrom="paragraph">
                      <wp:posOffset>3563620</wp:posOffset>
                    </wp:positionV>
                    <wp:extent cx="2302510" cy="932815"/>
                    <wp:effectExtent l="0" t="0" r="2540" b="635"/>
                    <wp:wrapNone/>
                    <wp:docPr id="65" name="Image 6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" name="logo SCIT refonte.png"/>
                            <pic:cNvPicPr/>
                          </pic:nvPicPr>
                          <pic:blipFill>
                            <a:blip r:embed="rId11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02510" cy="93281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856ED2" w:rsidRPr="00177146">
                <w:rPr>
                  <w:rFonts w:asciiTheme="majorHAnsi" w:hAnsiTheme="majorHAnsi"/>
                </w:rPr>
                <w:br w:type="page"/>
              </w:r>
            </w:p>
            <w:p w:rsidR="00C6460A" w:rsidRPr="00177146" w:rsidRDefault="00C6460A" w:rsidP="008D579D">
              <w:pPr>
                <w:jc w:val="both"/>
                <w:rPr>
                  <w:rFonts w:asciiTheme="majorHAnsi" w:hAnsiTheme="majorHAnsi"/>
                </w:rPr>
              </w:pPr>
              <w:r w:rsidRPr="00177146">
                <w:rPr>
                  <w:rFonts w:asciiTheme="majorHAnsi" w:hAnsiTheme="majorHAnsi"/>
                  <w:noProof/>
                  <w:lang w:eastAsia="fr-FR"/>
                </w:rPr>
                <w:lastRenderedPageBreak/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60818851" wp14:editId="6457852F">
                        <wp:simplePos x="0" y="0"/>
                        <wp:positionH relativeFrom="margin">
                          <wp:posOffset>-538480</wp:posOffset>
                        </wp:positionH>
                        <wp:positionV relativeFrom="margin">
                          <wp:posOffset>4445</wp:posOffset>
                        </wp:positionV>
                        <wp:extent cx="6991350" cy="1463040"/>
                        <wp:effectExtent l="0" t="0" r="0" b="15240"/>
                        <wp:wrapTopAndBottom/>
                        <wp:docPr id="67" name="Zone de texte 67" descr="Zone de texte affichant le titre et le sous-titre du documen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99135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D5206" w:rsidRPr="00501345" w:rsidRDefault="00CF49C5" w:rsidP="00C6460A">
                                    <w:pPr>
                                      <w:pStyle w:val="Titre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96"/>
                                          <w:szCs w:val="96"/>
                                        </w:rPr>
                                        <w:alias w:val="Titre"/>
                                        <w:tag w:val=""/>
                                        <w:id w:val="472106374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4C1032">
                                          <w:rPr>
                                            <w:sz w:val="96"/>
                                            <w:szCs w:val="96"/>
                                          </w:rPr>
                                          <w:t>UTILISATION ICODIA</w:t>
                                        </w:r>
                                      </w:sdtContent>
                                    </w:sdt>
                                  </w:p>
                                  <w:p w:rsidR="000D5206" w:rsidRPr="00234B06" w:rsidRDefault="00CF49C5" w:rsidP="00C6460A">
                                    <w:pPr>
                                      <w:pStyle w:val="Sous-titre"/>
                                      <w:rPr>
                                        <w:color w:val="F59700"/>
                                        <w:sz w:val="36"/>
                                        <w:szCs w:val="3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59700"/>
                                          <w:sz w:val="36"/>
                                          <w:szCs w:val="36"/>
                                        </w:rPr>
                                        <w:alias w:val="Sous-titre"/>
                                        <w:tag w:val=""/>
                                        <w:id w:val="20052195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[Tutoriel Client]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0818851" id="Zone de texte 67" o:spid="_x0000_s1027" type="#_x0000_t202" alt="Zone de texte affichant le titre et le sous-titre du document" style="position:absolute;left:0;text-align:left;margin-left:-42.4pt;margin-top:.35pt;width:550.5pt;height:11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" filled="f" stroked="f" strokeweight=".5pt">
                        <v:textbox style="mso-fit-shape-to-text:t" inset="0,0,0,0">
                          <w:txbxContent>
                            <w:p w:rsidR="000D5206" w:rsidRPr="00501345" w:rsidRDefault="00383E28" w:rsidP="00C6460A">
                              <w:pPr>
                                <w:pStyle w:val="Titre"/>
                                <w:rPr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Titre"/>
                                  <w:tag w:val=""/>
                                  <w:id w:val="47210637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4C1032">
                                    <w:rPr>
                                      <w:sz w:val="96"/>
                                      <w:szCs w:val="96"/>
                                    </w:rPr>
                                    <w:t>UTILISATION ICODIA</w:t>
                                  </w:r>
                                </w:sdtContent>
                              </w:sdt>
                            </w:p>
                            <w:p w:rsidR="000D5206" w:rsidRPr="00234B06" w:rsidRDefault="00383E28" w:rsidP="00C6460A">
                              <w:pPr>
                                <w:pStyle w:val="Sous-titre"/>
                                <w:rPr>
                                  <w:color w:val="F59700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color w:val="F59700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2005219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[Tutoriel Client]</w:t>
                                  </w:r>
                                </w:sdtContent>
                              </w:sdt>
                            </w:p>
                          </w:txbxContent>
                        </v:textbox>
                        <w10:wrap type="topAndBottom" anchorx="margin" anchory="margin"/>
                      </v:shape>
                    </w:pict>
                  </mc:Fallback>
                </mc:AlternateContent>
              </w: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433CE2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1.0</w:t>
                    </w:r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433CE2" w:rsidP="00536444">
                    <w:pPr>
                      <w:jc w:val="both"/>
                      <w:rPr>
                        <w:rFonts w:asciiTheme="majorHAnsi" w:hAnsiTheme="majorHAnsi"/>
                      </w:rPr>
                    </w:pPr>
                    <w:bookmarkStart w:id="0" w:name="OLE_LINK1"/>
                    <w:r>
                      <w:rPr>
                        <w:rFonts w:asciiTheme="majorHAnsi" w:hAnsiTheme="majorHAnsi"/>
                      </w:rPr>
                      <w:t xml:space="preserve">Christophe Grangé </w:t>
                    </w:r>
                    <w:r w:rsidR="00536444">
                      <w:rPr>
                        <w:rFonts w:asciiTheme="majorHAnsi" w:hAnsiTheme="majorHAnsi"/>
                      </w:rPr>
                      <w:t>(SCIT)</w:t>
                    </w:r>
                    <w:bookmarkEnd w:id="0"/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C6460A" w:rsidP="00153D00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4C1032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27/04/2020</w:t>
                    </w: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EF7C30" w:rsidRDefault="000127EE" w:rsidP="00EF7C30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  <w:r w:rsidRPr="00177146">
                      <w:rPr>
                        <w:rFonts w:asciiTheme="majorHAnsi" w:hAnsiTheme="majorHAnsi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</w:tbl>
            <w:p w:rsidR="00856ED2" w:rsidRPr="00177146" w:rsidRDefault="001640FE" w:rsidP="008D579D">
              <w:pPr>
                <w:jc w:val="both"/>
                <w:rPr>
                  <w:rFonts w:asciiTheme="majorHAnsi" w:hAnsiTheme="majorHAnsi"/>
                </w:rPr>
              </w:pPr>
              <w:r w:rsidRPr="00177146">
                <w:rPr>
                  <w:rFonts w:asciiTheme="majorHAnsi" w:hAnsiTheme="majorHAnsi"/>
                </w:rPr>
                <w:br w:type="page"/>
              </w:r>
            </w:p>
          </w:sdtContent>
        </w:sdt>
        <w:p w:rsidR="00B57583" w:rsidRPr="00177146" w:rsidRDefault="00CF49C5" w:rsidP="008D579D">
          <w:pPr>
            <w:spacing w:after="0"/>
            <w:jc w:val="both"/>
            <w:rPr>
              <w:rFonts w:asciiTheme="majorHAnsi" w:hAnsiTheme="majorHAnsi"/>
            </w:rPr>
          </w:pPr>
        </w:p>
      </w:sdtContent>
    </w:sdt>
    <w:sdt>
      <w:sdtPr>
        <w:rPr>
          <w:rFonts w:asciiTheme="minorHAnsi" w:eastAsiaTheme="minorEastAsia" w:hAnsiTheme="minorHAnsi" w:cstheme="minorBidi"/>
          <w:color w:val="212745" w:themeColor="text2"/>
          <w:sz w:val="20"/>
          <w:szCs w:val="20"/>
        </w:rPr>
        <w:id w:val="1250242059"/>
        <w:docPartObj>
          <w:docPartGallery w:val="Table of Contents"/>
          <w:docPartUnique/>
        </w:docPartObj>
      </w:sdtPr>
      <w:sdtEndPr>
        <w:rPr>
          <w:b/>
          <w:bCs/>
          <w:color w:val="595959" w:themeColor="text1" w:themeTint="A6"/>
          <w:sz w:val="22"/>
          <w:szCs w:val="22"/>
        </w:rPr>
      </w:sdtEndPr>
      <w:sdtContent>
        <w:p w:rsidR="00B57583" w:rsidRPr="00177146" w:rsidRDefault="00856ED2" w:rsidP="008D579D">
          <w:pPr>
            <w:pStyle w:val="En-ttedetabledesmatires"/>
            <w:jc w:val="both"/>
            <w:rPr>
              <w:color w:val="F59700"/>
              <w:sz w:val="56"/>
              <w:szCs w:val="56"/>
            </w:rPr>
          </w:pPr>
          <w:r w:rsidRPr="00177146">
            <w:rPr>
              <w:color w:val="F59700"/>
              <w:sz w:val="56"/>
              <w:szCs w:val="56"/>
            </w:rPr>
            <w:t>Table des matières</w:t>
          </w:r>
        </w:p>
        <w:p w:rsidR="00F85F51" w:rsidRDefault="00856ED2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eastAsia="fr-FR"/>
            </w:rPr>
          </w:pP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begin"/>
          </w: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instrText xml:space="preserve"> TOC \o "1-2" \n "2-2" \h \z \u </w:instrText>
          </w: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separate"/>
          </w:r>
          <w:hyperlink w:anchor="_Toc38895927" w:history="1">
            <w:r w:rsidR="00F85F51" w:rsidRPr="004A5FDF">
              <w:rPr>
                <w:rStyle w:val="Lienhypertexte"/>
                <w:noProof/>
              </w:rPr>
              <w:t>Introduction</w:t>
            </w:r>
            <w:r w:rsidR="00F85F51">
              <w:rPr>
                <w:noProof/>
                <w:webHidden/>
              </w:rPr>
              <w:tab/>
            </w:r>
            <w:r w:rsidR="00F85F51">
              <w:rPr>
                <w:noProof/>
                <w:webHidden/>
              </w:rPr>
              <w:fldChar w:fldCharType="begin"/>
            </w:r>
            <w:r w:rsidR="00F85F51">
              <w:rPr>
                <w:noProof/>
                <w:webHidden/>
              </w:rPr>
              <w:instrText xml:space="preserve"> PAGEREF _Toc38895927 \h </w:instrText>
            </w:r>
            <w:r w:rsidR="00F85F51">
              <w:rPr>
                <w:noProof/>
                <w:webHidden/>
              </w:rPr>
            </w:r>
            <w:r w:rsidR="00F85F51">
              <w:rPr>
                <w:noProof/>
                <w:webHidden/>
              </w:rPr>
              <w:fldChar w:fldCharType="separate"/>
            </w:r>
            <w:r w:rsidR="00F85F51">
              <w:rPr>
                <w:noProof/>
                <w:webHidden/>
              </w:rPr>
              <w:t>3</w:t>
            </w:r>
            <w:r w:rsidR="00F85F51">
              <w:rPr>
                <w:noProof/>
                <w:webHidden/>
              </w:rPr>
              <w:fldChar w:fldCharType="end"/>
            </w:r>
          </w:hyperlink>
        </w:p>
        <w:p w:rsidR="00F85F51" w:rsidRDefault="00CF49C5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38895928" w:history="1">
            <w:r w:rsidR="00F85F51" w:rsidRPr="004A5FDF">
              <w:rPr>
                <w:rStyle w:val="Lienhypertexte"/>
                <w:noProof/>
              </w:rPr>
              <w:t>Connexion à l’interface Icodia</w:t>
            </w:r>
            <w:r w:rsidR="00F85F51">
              <w:rPr>
                <w:noProof/>
                <w:webHidden/>
              </w:rPr>
              <w:tab/>
            </w:r>
            <w:r w:rsidR="00F85F51">
              <w:rPr>
                <w:noProof/>
                <w:webHidden/>
              </w:rPr>
              <w:fldChar w:fldCharType="begin"/>
            </w:r>
            <w:r w:rsidR="00F85F51">
              <w:rPr>
                <w:noProof/>
                <w:webHidden/>
              </w:rPr>
              <w:instrText xml:space="preserve"> PAGEREF _Toc38895928 \h </w:instrText>
            </w:r>
            <w:r w:rsidR="00F85F51">
              <w:rPr>
                <w:noProof/>
                <w:webHidden/>
              </w:rPr>
            </w:r>
            <w:r w:rsidR="00F85F51">
              <w:rPr>
                <w:noProof/>
                <w:webHidden/>
              </w:rPr>
              <w:fldChar w:fldCharType="separate"/>
            </w:r>
            <w:r w:rsidR="00F85F51">
              <w:rPr>
                <w:noProof/>
                <w:webHidden/>
              </w:rPr>
              <w:t>4</w:t>
            </w:r>
            <w:r w:rsidR="00F85F51">
              <w:rPr>
                <w:noProof/>
                <w:webHidden/>
              </w:rPr>
              <w:fldChar w:fldCharType="end"/>
            </w:r>
          </w:hyperlink>
        </w:p>
        <w:p w:rsidR="00F85F51" w:rsidRDefault="00CF49C5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eastAsia="fr-FR"/>
            </w:rPr>
          </w:pPr>
          <w:hyperlink w:anchor="_Toc38895929" w:history="1">
            <w:r w:rsidR="00F85F51" w:rsidRPr="004A5FDF">
              <w:rPr>
                <w:rStyle w:val="Lienhypertexte"/>
                <w:noProof/>
              </w:rPr>
              <w:t>Gestion des listes blanches / noires</w:t>
            </w:r>
            <w:r w:rsidR="00F85F51">
              <w:rPr>
                <w:noProof/>
                <w:webHidden/>
              </w:rPr>
              <w:tab/>
            </w:r>
            <w:r w:rsidR="00F85F51">
              <w:rPr>
                <w:noProof/>
                <w:webHidden/>
              </w:rPr>
              <w:fldChar w:fldCharType="begin"/>
            </w:r>
            <w:r w:rsidR="00F85F51">
              <w:rPr>
                <w:noProof/>
                <w:webHidden/>
              </w:rPr>
              <w:instrText xml:space="preserve"> PAGEREF _Toc38895929 \h </w:instrText>
            </w:r>
            <w:r w:rsidR="00F85F51">
              <w:rPr>
                <w:noProof/>
                <w:webHidden/>
              </w:rPr>
            </w:r>
            <w:r w:rsidR="00F85F51">
              <w:rPr>
                <w:noProof/>
                <w:webHidden/>
              </w:rPr>
              <w:fldChar w:fldCharType="separate"/>
            </w:r>
            <w:r w:rsidR="00F85F51">
              <w:rPr>
                <w:noProof/>
                <w:webHidden/>
              </w:rPr>
              <w:t>5</w:t>
            </w:r>
            <w:r w:rsidR="00F85F51">
              <w:rPr>
                <w:noProof/>
                <w:webHidden/>
              </w:rPr>
              <w:fldChar w:fldCharType="end"/>
            </w:r>
          </w:hyperlink>
        </w:p>
        <w:p w:rsidR="00B57583" w:rsidRPr="00177146" w:rsidRDefault="00856ED2" w:rsidP="008D579D">
          <w:pPr>
            <w:jc w:val="both"/>
            <w:rPr>
              <w:rFonts w:asciiTheme="majorHAnsi" w:hAnsiTheme="majorHAnsi"/>
              <w:color w:val="595959" w:themeColor="text1" w:themeTint="A6"/>
            </w:rPr>
          </w:pP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end"/>
          </w:r>
        </w:p>
      </w:sdtContent>
    </w:sdt>
    <w:p w:rsidR="00B57583" w:rsidRPr="00177146" w:rsidRDefault="00B57583" w:rsidP="008D579D">
      <w:pPr>
        <w:jc w:val="both"/>
        <w:rPr>
          <w:rFonts w:asciiTheme="majorHAnsi" w:hAnsiTheme="majorHAnsi"/>
          <w:color w:val="595959" w:themeColor="text1" w:themeTint="A6"/>
        </w:rPr>
        <w:sectPr w:rsidR="00B57583" w:rsidRPr="00177146">
          <w:footerReference w:type="first" r:id="rId12"/>
          <w:pgSz w:w="11907" w:h="16839" w:code="1"/>
          <w:pgMar w:top="1148" w:right="1418" w:bottom="1148" w:left="1418" w:header="709" w:footer="612" w:gutter="0"/>
          <w:pgNumType w:start="0"/>
          <w:cols w:space="720"/>
          <w:titlePg/>
          <w:docGrid w:linePitch="360"/>
        </w:sectPr>
      </w:pPr>
    </w:p>
    <w:p w:rsidR="00B57583" w:rsidRPr="00177146" w:rsidRDefault="00EF7C30" w:rsidP="008D579D">
      <w:pPr>
        <w:pStyle w:val="Titre1"/>
        <w:jc w:val="both"/>
        <w:rPr>
          <w:color w:val="F59700"/>
          <w:sz w:val="56"/>
          <w:szCs w:val="56"/>
        </w:rPr>
      </w:pPr>
      <w:bookmarkStart w:id="1" w:name="_Toc38895927"/>
      <w:r>
        <w:rPr>
          <w:color w:val="F59700"/>
          <w:sz w:val="56"/>
          <w:szCs w:val="56"/>
        </w:rPr>
        <w:lastRenderedPageBreak/>
        <w:t>Introduction</w:t>
      </w:r>
      <w:bookmarkEnd w:id="1"/>
    </w:p>
    <w:p w:rsidR="00B57583" w:rsidRPr="00177146" w:rsidRDefault="00B57583" w:rsidP="008D579D">
      <w:pPr>
        <w:pStyle w:val="Titre2"/>
        <w:jc w:val="both"/>
      </w:pPr>
    </w:p>
    <w:p w:rsidR="00D103ED" w:rsidRDefault="00EF7C30" w:rsidP="000D5A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présente documentation </w:t>
      </w:r>
      <w:r w:rsidR="00D103ED">
        <w:rPr>
          <w:rFonts w:asciiTheme="majorHAnsi" w:hAnsiTheme="majorHAnsi"/>
        </w:rPr>
        <w:t xml:space="preserve">indique la procédure </w:t>
      </w:r>
      <w:r w:rsidR="000D5AC4">
        <w:rPr>
          <w:rFonts w:asciiTheme="majorHAnsi" w:hAnsiTheme="majorHAnsi"/>
        </w:rPr>
        <w:t>pour gérer l’an</w:t>
      </w:r>
      <w:r w:rsidR="00873A14">
        <w:rPr>
          <w:rFonts w:asciiTheme="majorHAnsi" w:hAnsiTheme="majorHAnsi"/>
        </w:rPr>
        <w:t>t</w:t>
      </w:r>
      <w:r w:rsidR="000D5AC4">
        <w:rPr>
          <w:rFonts w:asciiTheme="majorHAnsi" w:hAnsiTheme="majorHAnsi"/>
        </w:rPr>
        <w:t>ispam Icodia MelGuard au niveau des listes blanches (WhiteList) et des listes noires (BlackList).</w:t>
      </w:r>
    </w:p>
    <w:p w:rsidR="000D5AC4" w:rsidRDefault="000D5AC4" w:rsidP="000D5A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effet ce sont les seules modifications disponibles côté utilisateurs, les réglages plus avancés au niveau de l’antispam doivent être effectués par SCIT, et avec un email qui pose souci à l’antispam (pour avoir le détail du filtrage dans l’entête du mail et régler l’antispam plus finement).</w:t>
      </w:r>
    </w:p>
    <w:p w:rsidR="000D5AC4" w:rsidRDefault="000D5AC4" w:rsidP="000D5A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sachant qu’un antispam parfait n’existe pas et qu’il faut ajuster le bon curseur entre sécurité, filtrage et accepter que certains emails soient en spams ou inversement.</w:t>
      </w:r>
    </w:p>
    <w:p w:rsidR="000D5AC4" w:rsidRPr="00FB3FA7" w:rsidRDefault="000D5AC4" w:rsidP="000D5AC4">
      <w:pPr>
        <w:jc w:val="both"/>
        <w:rPr>
          <w:rFonts w:asciiTheme="majorHAnsi" w:hAnsiTheme="majorHAnsi"/>
          <w:u w:val="single"/>
        </w:rPr>
      </w:pPr>
      <w:r w:rsidRPr="00FB3FA7">
        <w:rPr>
          <w:rFonts w:asciiTheme="majorHAnsi" w:hAnsiTheme="majorHAnsi"/>
          <w:u w:val="single"/>
        </w:rPr>
        <w:t>Rappel du fonctionnement de l’antispam Icodia MelGuard :</w:t>
      </w:r>
    </w:p>
    <w:p w:rsidR="000D5AC4" w:rsidRDefault="00C17F6C" w:rsidP="000D5AC4">
      <w:pPr>
        <w:jc w:val="both"/>
        <w:rPr>
          <w:rFonts w:asciiTheme="majorHAnsi" w:hAnsiTheme="majorHAnsi"/>
        </w:rPr>
      </w:pPr>
      <w:bookmarkStart w:id="2" w:name="_GoBack"/>
      <w:r w:rsidRPr="00C17F6C">
        <w:rPr>
          <w:rFonts w:asciiTheme="majorHAnsi" w:hAnsiTheme="majorHAnsi"/>
        </w:rPr>
        <w:drawing>
          <wp:inline distT="0" distB="0" distL="0" distR="0" wp14:anchorId="16646B81" wp14:editId="14F7359A">
            <wp:extent cx="4667250" cy="5575472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2604" cy="558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2E1852" w:rsidRDefault="002E1852" w:rsidP="006B2C2B">
      <w:pPr>
        <w:jc w:val="both"/>
        <w:rPr>
          <w:rFonts w:asciiTheme="majorHAnsi" w:hAnsiTheme="majorHAnsi"/>
        </w:rPr>
      </w:pPr>
    </w:p>
    <w:p w:rsidR="00C740F0" w:rsidRPr="00177146" w:rsidRDefault="00C740F0" w:rsidP="006B2C2B">
      <w:pPr>
        <w:jc w:val="both"/>
        <w:rPr>
          <w:rFonts w:asciiTheme="majorHAnsi" w:hAnsiTheme="majorHAnsi"/>
        </w:rPr>
      </w:pPr>
    </w:p>
    <w:p w:rsidR="00731E1E" w:rsidRPr="00177146" w:rsidRDefault="00731E1E" w:rsidP="008D579D">
      <w:pPr>
        <w:jc w:val="both"/>
        <w:rPr>
          <w:rFonts w:asciiTheme="majorHAnsi" w:hAnsiTheme="majorHAnsi"/>
        </w:rPr>
      </w:pPr>
      <w:r w:rsidRPr="00177146">
        <w:rPr>
          <w:rFonts w:asciiTheme="majorHAnsi" w:hAnsiTheme="majorHAnsi"/>
        </w:rPr>
        <w:br w:type="page"/>
      </w:r>
    </w:p>
    <w:p w:rsidR="00B57583" w:rsidRPr="00177146" w:rsidRDefault="00A91725" w:rsidP="008D579D">
      <w:pPr>
        <w:pStyle w:val="Titre1"/>
        <w:jc w:val="both"/>
        <w:rPr>
          <w:color w:val="F59700"/>
          <w:sz w:val="56"/>
          <w:szCs w:val="56"/>
        </w:rPr>
      </w:pPr>
      <w:bookmarkStart w:id="3" w:name="_Toc38895928"/>
      <w:r>
        <w:rPr>
          <w:color w:val="F59700"/>
          <w:sz w:val="56"/>
          <w:szCs w:val="56"/>
        </w:rPr>
        <w:lastRenderedPageBreak/>
        <w:t>Connexion à l’interface Icodia</w:t>
      </w:r>
      <w:bookmarkEnd w:id="3"/>
    </w:p>
    <w:p w:rsidR="00C96192" w:rsidRDefault="008614C8" w:rsidP="00C9619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Theme="majorHAnsi" w:hAnsiTheme="majorHAnsi"/>
        </w:rPr>
        <w:br/>
      </w:r>
      <w:r w:rsidR="00C96192">
        <w:rPr>
          <w:rFonts w:ascii="Calibri Light" w:hAnsi="Calibri Light" w:cs="Calibri Light"/>
          <w:sz w:val="24"/>
          <w:szCs w:val="24"/>
        </w:rPr>
        <w:t xml:space="preserve">URL de </w:t>
      </w:r>
      <w:r w:rsidR="00A91725">
        <w:rPr>
          <w:rFonts w:ascii="Calibri Light" w:hAnsi="Calibri Light" w:cs="Calibri Light"/>
          <w:sz w:val="24"/>
          <w:szCs w:val="24"/>
        </w:rPr>
        <w:t xml:space="preserve">connexion </w:t>
      </w:r>
      <w:r w:rsidR="00C96192">
        <w:rPr>
          <w:rFonts w:ascii="Calibri Light" w:hAnsi="Calibri Light" w:cs="Calibri Light"/>
          <w:sz w:val="24"/>
          <w:szCs w:val="24"/>
        </w:rPr>
        <w:t xml:space="preserve">: </w:t>
      </w:r>
      <w:hyperlink r:id="rId14" w:history="1">
        <w:r w:rsidR="00A91725" w:rsidRPr="009D5128">
          <w:rPr>
            <w:rStyle w:val="Lienhypertexte"/>
            <w:rFonts w:ascii="Arial" w:hAnsi="Arial" w:cs="Arial"/>
            <w:sz w:val="18"/>
            <w:szCs w:val="18"/>
          </w:rPr>
          <w:t>https://icoadmin.icodia.com</w:t>
        </w:r>
      </w:hyperlink>
    </w:p>
    <w:p w:rsidR="00C96192" w:rsidRPr="00A91725" w:rsidRDefault="00C96192" w:rsidP="00C96192">
      <w:pPr>
        <w:rPr>
          <w:rFonts w:ascii="Calibri Light" w:hAnsi="Calibri Light" w:cs="Calibri Light"/>
          <w:i/>
          <w:iCs/>
          <w:sz w:val="24"/>
          <w:szCs w:val="24"/>
        </w:rPr>
      </w:pPr>
      <w:r w:rsidRPr="00A91725">
        <w:rPr>
          <w:rFonts w:ascii="Calibri Light" w:hAnsi="Calibri Light" w:cs="Calibri Light"/>
          <w:i/>
          <w:iCs/>
          <w:sz w:val="24"/>
          <w:szCs w:val="24"/>
        </w:rPr>
        <w:t>(</w:t>
      </w:r>
      <w:r w:rsidR="00A91725" w:rsidRPr="00A91725">
        <w:rPr>
          <w:rFonts w:ascii="Calibri Light" w:hAnsi="Calibri Light" w:cs="Calibri Light"/>
          <w:i/>
          <w:iCs/>
          <w:sz w:val="24"/>
          <w:szCs w:val="24"/>
        </w:rPr>
        <w:t>Il faudra se connecter autant de fois que de nom de domaine possédé pour la messagerie</w:t>
      </w:r>
      <w:r w:rsidRPr="00A91725">
        <w:rPr>
          <w:rFonts w:ascii="Calibri Light" w:hAnsi="Calibri Light" w:cs="Calibri Light"/>
          <w:i/>
          <w:iCs/>
          <w:sz w:val="24"/>
          <w:szCs w:val="24"/>
        </w:rPr>
        <w:t>)</w:t>
      </w:r>
    </w:p>
    <w:p w:rsidR="00D103ED" w:rsidRDefault="00A91725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Et saisir vos identifiants qui se trouvent dans votre schema </w:t>
      </w:r>
      <w:r w:rsidRPr="00A91725">
        <w:rPr>
          <w:rFonts w:ascii="Calibri Light" w:hAnsi="Calibri Light" w:cs="Calibri Light"/>
          <w:i/>
          <w:iCs/>
          <w:sz w:val="24"/>
          <w:szCs w:val="24"/>
        </w:rPr>
        <w:t>réseau (votre email d’administration et votre mot de passe)</w:t>
      </w:r>
      <w:r>
        <w:rPr>
          <w:rFonts w:ascii="Calibri Light" w:hAnsi="Calibri Light" w:cs="Calibri Light"/>
          <w:sz w:val="24"/>
          <w:szCs w:val="24"/>
        </w:rPr>
        <w:t xml:space="preserve"> :</w:t>
      </w:r>
    </w:p>
    <w:p w:rsidR="00C96192" w:rsidRDefault="00D103ED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A91725" w:rsidRPr="00A91725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53619CEE" wp14:editId="1E78651C">
            <wp:extent cx="3550922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3265" cy="77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3ED" w:rsidRDefault="00D103ED">
      <w:pPr>
        <w:rPr>
          <w:rFonts w:asciiTheme="majorHAnsi" w:eastAsiaTheme="majorEastAsia" w:hAnsiTheme="majorHAnsi" w:cstheme="majorBidi"/>
          <w:color w:val="F59700"/>
          <w:sz w:val="56"/>
          <w:szCs w:val="56"/>
        </w:rPr>
      </w:pPr>
      <w:r>
        <w:rPr>
          <w:color w:val="F59700"/>
          <w:sz w:val="56"/>
          <w:szCs w:val="56"/>
        </w:rPr>
        <w:br w:type="page"/>
      </w:r>
    </w:p>
    <w:p w:rsidR="00D103ED" w:rsidRPr="00177146" w:rsidRDefault="00800460" w:rsidP="00D103ED">
      <w:pPr>
        <w:pStyle w:val="Titre1"/>
        <w:jc w:val="both"/>
        <w:rPr>
          <w:color w:val="F59700"/>
          <w:sz w:val="56"/>
          <w:szCs w:val="56"/>
        </w:rPr>
      </w:pPr>
      <w:bookmarkStart w:id="4" w:name="_Toc38895929"/>
      <w:r>
        <w:rPr>
          <w:color w:val="F59700"/>
          <w:sz w:val="56"/>
          <w:szCs w:val="56"/>
        </w:rPr>
        <w:lastRenderedPageBreak/>
        <w:t>Gestion des listes blanches / noires</w:t>
      </w:r>
      <w:bookmarkEnd w:id="4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800460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Quand vous accédez au site Icodia vous arrivez sur l’écran des statistiques :</w:t>
      </w:r>
    </w:p>
    <w:p w:rsidR="00800460" w:rsidRDefault="00800460" w:rsidP="00C96192">
      <w:pPr>
        <w:rPr>
          <w:rFonts w:ascii="Calibri Light" w:hAnsi="Calibri Light" w:cs="Calibri Light"/>
          <w:sz w:val="24"/>
          <w:szCs w:val="24"/>
        </w:rPr>
      </w:pPr>
      <w:r w:rsidRPr="00800460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3C97CB21" wp14:editId="7FB550DA">
            <wp:extent cx="5429250" cy="185962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7965" cy="186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460" w:rsidRDefault="00800460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Pour gérer les listes blanches / noires il faut cliquer sur cet icône (</w:t>
      </w:r>
      <w:r w:rsidRPr="00800460">
        <w:rPr>
          <w:rFonts w:ascii="Calibri Light" w:hAnsi="Calibri Light" w:cs="Calibri Light"/>
          <w:i/>
          <w:iCs/>
          <w:sz w:val="24"/>
          <w:szCs w:val="24"/>
        </w:rPr>
        <w:t>cela permet aussi de voir les statistiques Antivirus et d’accéder au journal des emails qui contenaient des Virus</w:t>
      </w:r>
      <w:r>
        <w:rPr>
          <w:rFonts w:ascii="Calibri Light" w:hAnsi="Calibri Light" w:cs="Calibri Light"/>
          <w:sz w:val="24"/>
          <w:szCs w:val="24"/>
        </w:rPr>
        <w:t>) :</w:t>
      </w:r>
    </w:p>
    <w:p w:rsidR="00800460" w:rsidRDefault="00800460" w:rsidP="00C96192">
      <w:pPr>
        <w:rPr>
          <w:rFonts w:ascii="Calibri Light" w:hAnsi="Calibri Light" w:cs="Calibri Light"/>
          <w:sz w:val="24"/>
          <w:szCs w:val="24"/>
        </w:rPr>
      </w:pPr>
      <w:r w:rsidRPr="00800460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4AB93F4B" wp14:editId="796E7AC4">
            <wp:extent cx="5351077" cy="260032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8254" cy="260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DE7" w:rsidRPr="00E96DE7" w:rsidRDefault="00E96DE7" w:rsidP="00C96192">
      <w:pPr>
        <w:rPr>
          <w:rFonts w:ascii="Calibri Light" w:hAnsi="Calibri Light" w:cs="Calibri Light"/>
          <w:color w:val="00B050"/>
          <w:sz w:val="24"/>
          <w:szCs w:val="24"/>
        </w:rPr>
      </w:pPr>
      <w:r w:rsidRPr="00E96DE7">
        <w:rPr>
          <w:rFonts w:ascii="Calibri Light" w:hAnsi="Calibri Light" w:cs="Calibri Light"/>
          <w:b/>
          <w:bCs/>
          <w:color w:val="00B050"/>
          <w:sz w:val="24"/>
          <w:szCs w:val="24"/>
          <w:u w:val="single"/>
        </w:rPr>
        <w:t>Liste blanche</w:t>
      </w:r>
      <w:r w:rsidRPr="00E96DE7">
        <w:rPr>
          <w:rFonts w:ascii="Calibri Light" w:hAnsi="Calibri Light" w:cs="Calibri Light"/>
          <w:color w:val="00B050"/>
          <w:sz w:val="24"/>
          <w:szCs w:val="24"/>
        </w:rPr>
        <w:t xml:space="preserve"> : Tout email (ou nom de domaine) mis dans cette liste sera toujours considéré comme valide et ne sera jamais considéré en SPAM.</w:t>
      </w:r>
    </w:p>
    <w:p w:rsidR="00E96DE7" w:rsidRPr="00E96DE7" w:rsidRDefault="00E96DE7" w:rsidP="00C96192">
      <w:pPr>
        <w:rPr>
          <w:rFonts w:ascii="Calibri Light" w:hAnsi="Calibri Light" w:cs="Calibri Light"/>
          <w:color w:val="FF0000"/>
          <w:sz w:val="24"/>
          <w:szCs w:val="24"/>
        </w:rPr>
      </w:pPr>
      <w:r w:rsidRPr="00E96DE7">
        <w:rPr>
          <w:rFonts w:ascii="Calibri Light" w:hAnsi="Calibri Light" w:cs="Calibri Light"/>
          <w:b/>
          <w:bCs/>
          <w:color w:val="FF0000"/>
          <w:sz w:val="24"/>
          <w:szCs w:val="24"/>
          <w:u w:val="single"/>
        </w:rPr>
        <w:t>Liste noire</w:t>
      </w:r>
      <w:r w:rsidRPr="00E96DE7">
        <w:rPr>
          <w:rFonts w:ascii="Calibri Light" w:hAnsi="Calibri Light" w:cs="Calibri Light"/>
          <w:color w:val="FF0000"/>
          <w:sz w:val="24"/>
          <w:szCs w:val="24"/>
        </w:rPr>
        <w:t xml:space="preserve"> : Tout email (ou nom de domaine) mis dans cette liste sera toujours considéré comme SPAM et ira directement dans le dossier Courriers Indésirables.</w:t>
      </w:r>
    </w:p>
    <w:p w:rsidR="00800460" w:rsidRDefault="007B4B2B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Pour ajouter ou supprimer des utilisateurs Liste Blanche / Liste Noire il faut le faire dans cet écran :</w:t>
      </w:r>
    </w:p>
    <w:p w:rsidR="007B4B2B" w:rsidRDefault="007B4B2B" w:rsidP="00C96192">
      <w:pPr>
        <w:rPr>
          <w:rFonts w:ascii="Calibri Light" w:hAnsi="Calibri Light" w:cs="Calibri Light"/>
          <w:sz w:val="24"/>
          <w:szCs w:val="24"/>
        </w:rPr>
      </w:pPr>
      <w:r w:rsidRPr="007B4B2B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49654975" wp14:editId="564D965F">
            <wp:extent cx="5991225" cy="3272024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0486" cy="327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2B" w:rsidRDefault="007B4B2B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Il est possible de mettre soit un email sous la forme (Ex : </w:t>
      </w:r>
      <w:hyperlink r:id="rId19" w:history="1">
        <w:r w:rsidR="00D6726A" w:rsidRPr="009D5128">
          <w:rPr>
            <w:rStyle w:val="Lienhypertexte"/>
            <w:rFonts w:ascii="Calibri Light" w:hAnsi="Calibri Light" w:cs="Calibri Light"/>
            <w:sz w:val="24"/>
            <w:szCs w:val="24"/>
            <w:lang w:val="en-US"/>
          </w:rPr>
          <w:t>support@groupe-scit.fr</w:t>
        </w:r>
      </w:hyperlink>
      <w:r w:rsidR="00D6726A">
        <w:rPr>
          <w:rFonts w:ascii="Calibri Light" w:hAnsi="Calibri Light" w:cs="Calibri Light"/>
          <w:sz w:val="24"/>
          <w:szCs w:val="24"/>
        </w:rPr>
        <w:t xml:space="preserve">) ou pour un nom de domaine pour tous les utilisateurs (Ex : </w:t>
      </w:r>
      <w:hyperlink r:id="rId20" w:history="1">
        <w:r w:rsidR="00D6726A" w:rsidRPr="009D5128">
          <w:rPr>
            <w:rStyle w:val="Lienhypertexte"/>
            <w:rFonts w:ascii="Calibri Light" w:hAnsi="Calibri Light" w:cs="Calibri Light"/>
            <w:sz w:val="24"/>
            <w:szCs w:val="24"/>
            <w:lang w:val="en-US"/>
          </w:rPr>
          <w:t>*@groupe-scit.fr</w:t>
        </w:r>
      </w:hyperlink>
      <w:r w:rsidR="00D6726A">
        <w:rPr>
          <w:rFonts w:ascii="Calibri Light" w:hAnsi="Calibri Light" w:cs="Calibri Light"/>
          <w:sz w:val="24"/>
          <w:szCs w:val="24"/>
        </w:rPr>
        <w:t>).</w:t>
      </w:r>
    </w:p>
    <w:p w:rsidR="00D6726A" w:rsidRPr="00120C6C" w:rsidRDefault="00D6726A" w:rsidP="00C96192">
      <w:pPr>
        <w:rPr>
          <w:rFonts w:ascii="Calibri Light" w:hAnsi="Calibri Light" w:cs="Calibri Light"/>
          <w:color w:val="FF0000"/>
          <w:sz w:val="24"/>
          <w:szCs w:val="24"/>
        </w:rPr>
      </w:pPr>
      <w:r w:rsidRPr="00120C6C">
        <w:rPr>
          <w:rFonts w:ascii="Calibri Light" w:hAnsi="Calibri Light" w:cs="Calibri Light"/>
          <w:color w:val="FF0000"/>
          <w:sz w:val="24"/>
          <w:szCs w:val="24"/>
        </w:rPr>
        <w:t>Bonnes pratiques des listes blanches / listes noires :</w:t>
      </w:r>
    </w:p>
    <w:p w:rsidR="009B4D60" w:rsidRPr="00120C6C" w:rsidRDefault="009B4D60" w:rsidP="002A6ECA">
      <w:pPr>
        <w:pStyle w:val="Paragraphedeliste"/>
        <w:numPr>
          <w:ilvl w:val="0"/>
          <w:numId w:val="23"/>
        </w:numPr>
        <w:rPr>
          <w:rFonts w:ascii="Calibri Light" w:hAnsi="Calibri Light" w:cs="Calibri Light"/>
          <w:color w:val="FF0000"/>
          <w:sz w:val="24"/>
          <w:szCs w:val="24"/>
        </w:rPr>
      </w:pPr>
      <w:r w:rsidRPr="00120C6C">
        <w:rPr>
          <w:rFonts w:ascii="Calibri Light" w:hAnsi="Calibri Light" w:cs="Calibri Light"/>
          <w:color w:val="FF0000"/>
          <w:sz w:val="24"/>
          <w:szCs w:val="24"/>
        </w:rPr>
        <w:t>Pour mettre en place un nom de domaine il faut toujours * devant le nom de domaine</w:t>
      </w:r>
    </w:p>
    <w:p w:rsidR="009B4D60" w:rsidRPr="00120C6C" w:rsidRDefault="009B4D60" w:rsidP="002A6ECA">
      <w:pPr>
        <w:pStyle w:val="Paragraphedeliste"/>
        <w:numPr>
          <w:ilvl w:val="0"/>
          <w:numId w:val="23"/>
        </w:numPr>
        <w:rPr>
          <w:rFonts w:ascii="Calibri Light" w:hAnsi="Calibri Light" w:cs="Calibri Light"/>
          <w:color w:val="FF0000"/>
          <w:sz w:val="24"/>
          <w:szCs w:val="24"/>
        </w:rPr>
      </w:pPr>
      <w:r w:rsidRPr="00120C6C">
        <w:rPr>
          <w:rFonts w:ascii="Calibri Light" w:hAnsi="Calibri Light" w:cs="Calibri Light"/>
          <w:color w:val="FF0000"/>
          <w:sz w:val="24"/>
          <w:szCs w:val="24"/>
        </w:rPr>
        <w:t>Ne jamais mettre en Liste Blanche des domaines publiques (Orange</w:t>
      </w:r>
      <w:r w:rsidR="00DA0281" w:rsidRPr="00120C6C">
        <w:rPr>
          <w:rFonts w:ascii="Calibri Light" w:hAnsi="Calibri Light" w:cs="Calibri Light"/>
          <w:color w:val="FF0000"/>
          <w:sz w:val="24"/>
          <w:szCs w:val="24"/>
        </w:rPr>
        <w:t xml:space="preserve">.fr </w:t>
      </w:r>
      <w:r w:rsidRPr="00120C6C">
        <w:rPr>
          <w:rFonts w:ascii="Calibri Light" w:hAnsi="Calibri Light" w:cs="Calibri Light"/>
          <w:color w:val="FF0000"/>
          <w:sz w:val="24"/>
          <w:szCs w:val="24"/>
        </w:rPr>
        <w:t>,</w:t>
      </w:r>
      <w:r w:rsidR="00DA0281" w:rsidRPr="00120C6C">
        <w:rPr>
          <w:rFonts w:ascii="Calibri Light" w:hAnsi="Calibri Light" w:cs="Calibri Light"/>
          <w:color w:val="FF0000"/>
          <w:sz w:val="24"/>
          <w:szCs w:val="24"/>
        </w:rPr>
        <w:t xml:space="preserve"> Free.fr , Yahoo.fr etc ….) pour des raisons de sécurité car tous les spams passent souvent par des mails « publiques »</w:t>
      </w:r>
    </w:p>
    <w:p w:rsidR="00DA0281" w:rsidRPr="00120C6C" w:rsidRDefault="00DA0281" w:rsidP="002A6ECA">
      <w:pPr>
        <w:pStyle w:val="Paragraphedeliste"/>
        <w:numPr>
          <w:ilvl w:val="0"/>
          <w:numId w:val="23"/>
        </w:numPr>
        <w:rPr>
          <w:rFonts w:ascii="Calibri Light" w:hAnsi="Calibri Light" w:cs="Calibri Light"/>
          <w:color w:val="FF0000"/>
          <w:sz w:val="24"/>
          <w:szCs w:val="24"/>
        </w:rPr>
      </w:pPr>
      <w:r w:rsidRPr="00120C6C">
        <w:rPr>
          <w:rFonts w:ascii="Calibri Light" w:hAnsi="Calibri Light" w:cs="Calibri Light"/>
          <w:color w:val="FF0000"/>
          <w:sz w:val="24"/>
          <w:szCs w:val="24"/>
        </w:rPr>
        <w:t>Attention aux listes noires de bien gérer les emails ou noms de domaines mis en place</w:t>
      </w:r>
      <w:r w:rsidR="00A800A8" w:rsidRPr="00120C6C">
        <w:rPr>
          <w:rFonts w:ascii="Calibri Light" w:hAnsi="Calibri Light" w:cs="Calibri Light"/>
          <w:color w:val="FF0000"/>
          <w:sz w:val="24"/>
          <w:szCs w:val="24"/>
        </w:rPr>
        <w:t xml:space="preserve"> pour ne pas mettre en spams </w:t>
      </w:r>
      <w:r w:rsidR="00AD1665" w:rsidRPr="00120C6C">
        <w:rPr>
          <w:rFonts w:ascii="Calibri Light" w:hAnsi="Calibri Light" w:cs="Calibri Light"/>
          <w:color w:val="FF0000"/>
          <w:sz w:val="24"/>
          <w:szCs w:val="24"/>
        </w:rPr>
        <w:t>des expéditeurs valides</w:t>
      </w:r>
    </w:p>
    <w:p w:rsidR="00D103ED" w:rsidRDefault="00E96DE7">
      <w:pPr>
        <w:rPr>
          <w:rFonts w:asciiTheme="majorHAnsi" w:eastAsiaTheme="majorEastAsia" w:hAnsiTheme="majorHAnsi" w:cstheme="majorBidi"/>
          <w:color w:val="F59700"/>
          <w:sz w:val="56"/>
          <w:szCs w:val="56"/>
        </w:rPr>
      </w:pPr>
      <w:r>
        <w:rPr>
          <w:rFonts w:ascii="Calibri Light" w:hAnsi="Calibri Light" w:cs="Calibri Light"/>
          <w:sz w:val="24"/>
          <w:szCs w:val="24"/>
        </w:rPr>
        <w:t>Il est aussi possible de supprimer un utilisateur ou un nom de domaine quand il a été enregistré en liste blanche ou liste noire. Dans ce cas le mail repassera dans le flux antispam classique.</w:t>
      </w:r>
    </w:p>
    <w:sectPr w:rsidR="00D103ED">
      <w:footerReference w:type="default" r:id="rId21"/>
      <w:pgSz w:w="11907" w:h="16839" w:code="1"/>
      <w:pgMar w:top="1148" w:right="1418" w:bottom="114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C5" w:rsidRDefault="00CF49C5">
      <w:pPr>
        <w:spacing w:after="0" w:line="240" w:lineRule="auto"/>
      </w:pPr>
      <w:r>
        <w:separator/>
      </w:r>
    </w:p>
    <w:p w:rsidR="00CF49C5" w:rsidRDefault="00CF49C5"/>
  </w:endnote>
  <w:endnote w:type="continuationSeparator" w:id="0">
    <w:p w:rsidR="00CF49C5" w:rsidRDefault="00CF49C5">
      <w:pPr>
        <w:spacing w:after="0" w:line="240" w:lineRule="auto"/>
      </w:pPr>
      <w:r>
        <w:continuationSeparator/>
      </w:r>
    </w:p>
    <w:p w:rsidR="00CF49C5" w:rsidRDefault="00CF4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06" w:rsidRPr="00BF4CC4" w:rsidRDefault="000D5206" w:rsidP="00DE2B76">
    <w:pPr>
      <w:spacing w:after="0"/>
      <w:ind w:left="-709"/>
      <w:jc w:val="center"/>
      <w:rPr>
        <w:rFonts w:ascii="Calibri" w:hAnsi="Calibri"/>
        <w:color w:val="7F7F7F"/>
        <w:sz w:val="18"/>
        <w:szCs w:val="18"/>
      </w:rPr>
    </w:pPr>
    <w:r w:rsidRPr="00BF4CC4">
      <w:rPr>
        <w:rFonts w:ascii="Calibri" w:hAnsi="Calibri"/>
        <w:noProof/>
        <w:color w:val="7F7F7F"/>
        <w:sz w:val="18"/>
        <w:szCs w:val="18"/>
        <w:u w:val="single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37331" wp14:editId="3046E576">
              <wp:simplePos x="0" y="0"/>
              <wp:positionH relativeFrom="column">
                <wp:posOffset>-610235</wp:posOffset>
              </wp:positionH>
              <wp:positionV relativeFrom="paragraph">
                <wp:posOffset>243205</wp:posOffset>
              </wp:positionV>
              <wp:extent cx="806450" cy="0"/>
              <wp:effectExtent l="0" t="0" r="12700" b="19050"/>
              <wp:wrapNone/>
              <wp:docPr id="49" name="Connecteur droit avec flèch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897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85DA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9" o:spid="_x0000_s1026" type="#_x0000_t32" style="position:absolute;margin-left:-48.05pt;margin-top:19.15pt;width:63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" strokecolor="#f8971d"/>
          </w:pict>
        </mc:Fallback>
      </mc:AlternateContent>
    </w:r>
    <w:r w:rsidRPr="002A46F9">
      <w:rPr>
        <w:rFonts w:ascii="Calibri" w:hAnsi="Calibri"/>
        <w:color w:val="7F7F7F"/>
        <w:sz w:val="18"/>
        <w:szCs w:val="18"/>
      </w:rPr>
      <w:t xml:space="preserve">Service Conseil IT </w:t>
    </w:r>
    <w:r>
      <w:rPr>
        <w:rFonts w:ascii="Calibri" w:hAnsi="Calibri"/>
        <w:color w:val="7F7F7F"/>
        <w:sz w:val="18"/>
        <w:szCs w:val="18"/>
      </w:rPr>
      <w:t xml:space="preserve">- </w:t>
    </w:r>
    <w:r w:rsidRPr="00BF4CC4">
      <w:rPr>
        <w:rFonts w:ascii="Calibri" w:hAnsi="Calibri"/>
        <w:color w:val="7F7F7F"/>
        <w:sz w:val="18"/>
        <w:szCs w:val="18"/>
      </w:rPr>
      <w:t>SARL au capital de 60 000 € - RCS Nantes 503 757 783 00017</w:t>
    </w:r>
  </w:p>
  <w:p w:rsidR="000D5206" w:rsidRPr="00BF4CC4" w:rsidRDefault="000D5206" w:rsidP="00DE2B76">
    <w:pPr>
      <w:tabs>
        <w:tab w:val="center" w:pos="3240"/>
        <w:tab w:val="center" w:pos="8280"/>
      </w:tabs>
      <w:spacing w:after="0"/>
      <w:ind w:left="-709"/>
      <w:jc w:val="center"/>
      <w:rPr>
        <w:rFonts w:ascii="Calibri" w:hAnsi="Calibri"/>
        <w:color w:val="7F7F7F"/>
        <w:sz w:val="18"/>
        <w:szCs w:val="18"/>
      </w:rPr>
    </w:pPr>
    <w:r w:rsidRPr="00912DB4">
      <w:rPr>
        <w:rFonts w:ascii="Calibri" w:hAnsi="Calibri"/>
        <w:noProof/>
        <w:color w:val="7F7F7F"/>
        <w:sz w:val="18"/>
        <w:szCs w:val="18"/>
        <w:u w:val="single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D9E5C" wp14:editId="1310F5A2">
              <wp:simplePos x="0" y="0"/>
              <wp:positionH relativeFrom="column">
                <wp:posOffset>5422265</wp:posOffset>
              </wp:positionH>
              <wp:positionV relativeFrom="paragraph">
                <wp:posOffset>82550</wp:posOffset>
              </wp:positionV>
              <wp:extent cx="806450" cy="0"/>
              <wp:effectExtent l="0" t="0" r="12700" b="19050"/>
              <wp:wrapNone/>
              <wp:docPr id="5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897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3CBD0" id="Connecteur droit avec flèche 5" o:spid="_x0000_s1026" type="#_x0000_t32" style="position:absolute;margin-left:426.95pt;margin-top:6.5pt;width:63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" strokecolor="#f8971d"/>
          </w:pict>
        </mc:Fallback>
      </mc:AlternateContent>
    </w:r>
    <w:r w:rsidRPr="00BF4CC4">
      <w:rPr>
        <w:rFonts w:ascii="Calibri" w:hAnsi="Calibri"/>
        <w:color w:val="7F7F7F"/>
        <w:sz w:val="18"/>
        <w:szCs w:val="18"/>
        <w:u w:val="single"/>
      </w:rPr>
      <w:t xml:space="preserve">Siège Social : </w:t>
    </w:r>
    <w:r w:rsidRPr="00BF4CC4">
      <w:rPr>
        <w:rFonts w:ascii="Calibri" w:hAnsi="Calibri"/>
        <w:color w:val="7F7F7F"/>
        <w:sz w:val="18"/>
        <w:szCs w:val="18"/>
      </w:rPr>
      <w:t>41 rue Ampère – ZAC de l’Aufresne - 44150 Ancenis - Tél. : 02 40 09 72 72 - Fax. : 02 40 83 43 74</w:t>
    </w:r>
  </w:p>
  <w:p w:rsidR="000D5206" w:rsidRDefault="00CF49C5" w:rsidP="00DE2B76">
    <w:pPr>
      <w:tabs>
        <w:tab w:val="left" w:pos="2340"/>
        <w:tab w:val="left" w:pos="6120"/>
        <w:tab w:val="left" w:pos="8640"/>
      </w:tabs>
      <w:spacing w:after="0"/>
      <w:ind w:left="-709"/>
      <w:jc w:val="center"/>
    </w:pPr>
    <w:hyperlink r:id="rId1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www.groupe-scit.fr</w:t>
      </w:r>
    </w:hyperlink>
    <w:r w:rsidR="000D5206" w:rsidRPr="00BF4CC4">
      <w:rPr>
        <w:rFonts w:ascii="Calibri" w:hAnsi="Calibri"/>
        <w:b/>
        <w:color w:val="FF6600"/>
        <w:sz w:val="18"/>
        <w:szCs w:val="18"/>
      </w:rPr>
      <w:t xml:space="preserve"> </w:t>
    </w:r>
    <w:r w:rsidR="000D5206" w:rsidRPr="00BF4CC4">
      <w:rPr>
        <w:rFonts w:ascii="Calibri" w:hAnsi="Calibri"/>
        <w:color w:val="808080"/>
        <w:sz w:val="18"/>
        <w:szCs w:val="18"/>
      </w:rPr>
      <w:t>–</w:t>
    </w:r>
    <w:r w:rsidR="000D5206" w:rsidRPr="00BF4CC4">
      <w:rPr>
        <w:rFonts w:ascii="Calibri" w:hAnsi="Calibri"/>
        <w:b/>
        <w:color w:val="FF6600"/>
        <w:sz w:val="18"/>
        <w:szCs w:val="18"/>
      </w:rPr>
      <w:t xml:space="preserve"> </w:t>
    </w:r>
    <w:hyperlink r:id="rId2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commercial@groupe-scit.fr</w:t>
      </w:r>
    </w:hyperlink>
    <w:r w:rsidR="000D5206" w:rsidRPr="00BF4CC4">
      <w:rPr>
        <w:rFonts w:ascii="Calibri" w:hAnsi="Calibri"/>
        <w:b/>
        <w:color w:val="F8971D"/>
        <w:sz w:val="18"/>
        <w:szCs w:val="18"/>
      </w:rPr>
      <w:t xml:space="preserve"> </w:t>
    </w:r>
    <w:r w:rsidR="000D5206" w:rsidRPr="00BF4CC4">
      <w:rPr>
        <w:rFonts w:ascii="Calibri" w:hAnsi="Calibri"/>
        <w:color w:val="808080"/>
        <w:sz w:val="18"/>
        <w:szCs w:val="18"/>
      </w:rPr>
      <w:t>–</w:t>
    </w:r>
    <w:r w:rsidR="000D5206" w:rsidRPr="00BF4CC4">
      <w:rPr>
        <w:rFonts w:ascii="Calibri" w:hAnsi="Calibri"/>
        <w:b/>
        <w:color w:val="F8971D"/>
        <w:sz w:val="18"/>
        <w:szCs w:val="18"/>
      </w:rPr>
      <w:t xml:space="preserve"> </w:t>
    </w:r>
    <w:hyperlink r:id="rId3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www.groupe-scit.fr/facebook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06" w:rsidRPr="008A0F7C" w:rsidRDefault="000D5206" w:rsidP="00C6490D">
    <w:pPr>
      <w:pStyle w:val="Pieddepage"/>
      <w:tabs>
        <w:tab w:val="right" w:pos="9360"/>
      </w:tabs>
      <w:ind w:left="993"/>
      <w:rPr>
        <w:color w:val="F59700"/>
      </w:rPr>
    </w:pPr>
    <w:r>
      <w:rPr>
        <w:noProof/>
        <w:color w:val="F59700"/>
        <w:lang w:eastAsia="fr-FR"/>
      </w:rPr>
      <w:drawing>
        <wp:anchor distT="0" distB="0" distL="114300" distR="114300" simplePos="0" relativeHeight="251661312" behindDoc="0" locked="0" layoutInCell="1" allowOverlap="1" wp14:anchorId="1D639376" wp14:editId="101CD389">
          <wp:simplePos x="0" y="0"/>
          <wp:positionH relativeFrom="column">
            <wp:posOffset>-205105</wp:posOffset>
          </wp:positionH>
          <wp:positionV relativeFrom="paragraph">
            <wp:posOffset>-165100</wp:posOffset>
          </wp:positionV>
          <wp:extent cx="723900" cy="361950"/>
          <wp:effectExtent l="0" t="0" r="0" b="0"/>
          <wp:wrapNone/>
          <wp:docPr id="189" name="Image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120x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59700"/>
        </w:rPr>
        <w:alias w:val="Titre"/>
        <w:tag w:val=""/>
        <w:id w:val="66386791"/>
        <w:placeholder>
          <w:docPart w:val="F16C5062F64C4FC28BE9A4D0AE47ED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C1032">
          <w:rPr>
            <w:color w:val="F59700"/>
          </w:rPr>
          <w:t>UTILISATION ICODIA</w:t>
        </w:r>
      </w:sdtContent>
    </w:sdt>
    <w:r w:rsidRPr="008A0F7C">
      <w:rPr>
        <w:color w:val="F59700"/>
      </w:rPr>
      <w:t xml:space="preserve"> </w:t>
    </w:r>
    <w:r>
      <w:rPr>
        <w:color w:val="F59700"/>
      </w:rPr>
      <w:t xml:space="preserve">– Service conseil it | </w:t>
    </w:r>
    <w:r w:rsidR="00B67DE1">
      <w:rPr>
        <w:color w:val="F59700"/>
      </w:rPr>
      <w:t>Tutoriel CLIENT</w:t>
    </w:r>
    <w:r>
      <w:rPr>
        <w:color w:val="F59700"/>
      </w:rPr>
      <w:t xml:space="preserve"> </w:t>
    </w:r>
    <w:r w:rsidRPr="008A0F7C">
      <w:rPr>
        <w:color w:val="F59700"/>
      </w:rPr>
      <w:t xml:space="preserve">- </w:t>
    </w:r>
    <w:sdt>
      <w:sdtPr>
        <w:rPr>
          <w:color w:val="F59700"/>
        </w:rPr>
        <w:alias w:val="Date"/>
        <w:tag w:val=""/>
        <w:id w:val="4254491"/>
        <w:placeholder>
          <w:docPart w:val="E6B6547870EB4DAF86730012857E704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04-06T00:00:00Z">
          <w:dateFormat w:val="MMMM yyyy"/>
          <w:lid w:val="fr-FR"/>
          <w:storeMappedDataAs w:val="dateTime"/>
          <w:calendar w:val="gregorian"/>
        </w:date>
      </w:sdtPr>
      <w:sdtEndPr/>
      <w:sdtContent>
        <w:r w:rsidR="00B67DE1">
          <w:rPr>
            <w:color w:val="F59700"/>
          </w:rPr>
          <w:t>avril 2020</w:t>
        </w:r>
      </w:sdtContent>
    </w:sdt>
    <w:r w:rsidRPr="008A0F7C">
      <w:rPr>
        <w:color w:val="F59700"/>
      </w:rPr>
      <w:fldChar w:fldCharType="begin"/>
    </w:r>
    <w:r w:rsidRPr="008A0F7C">
      <w:rPr>
        <w:rFonts w:ascii="Century Gothic" w:hAnsi="Century Gothic"/>
        <w:color w:val="F59700"/>
      </w:rPr>
      <w:instrText>[Titre du plan d’activité]</w:instrText>
    </w:r>
    <w:r w:rsidRPr="008A0F7C">
      <w:rPr>
        <w:color w:val="F59700"/>
      </w:rPr>
      <w:fldChar w:fldCharType="separate"/>
    </w:r>
    <w:r w:rsidRPr="008A0F7C">
      <w:rPr>
        <w:rFonts w:ascii="Century Gothic" w:hAnsi="Century Gothic"/>
        <w:color w:val="F59700"/>
      </w:rPr>
      <w:t xml:space="preserve"> - </w:t>
    </w:r>
    <w:r w:rsidRPr="008A0F7C">
      <w:rPr>
        <w:noProof/>
        <w:color w:val="F59700"/>
      </w:rPr>
      <w:fldChar w:fldCharType="end"/>
    </w:r>
    <w:r w:rsidRPr="008A0F7C">
      <w:rPr>
        <w:noProof/>
        <w:color w:val="F59700"/>
      </w:rPr>
      <w:tab/>
    </w:r>
    <w:r w:rsidRPr="008A0F7C">
      <w:rPr>
        <w:color w:val="F59700"/>
      </w:rPr>
      <w:fldChar w:fldCharType="begin"/>
    </w:r>
    <w:r w:rsidRPr="008A0F7C">
      <w:rPr>
        <w:color w:val="F59700"/>
      </w:rPr>
      <w:instrText xml:space="preserve"> PAGE   \* MERGEFORMAT </w:instrText>
    </w:r>
    <w:r w:rsidRPr="008A0F7C">
      <w:rPr>
        <w:color w:val="F59700"/>
      </w:rPr>
      <w:fldChar w:fldCharType="separate"/>
    </w:r>
    <w:r w:rsidR="00532429">
      <w:rPr>
        <w:noProof/>
        <w:color w:val="F59700"/>
      </w:rPr>
      <w:t>22</w:t>
    </w:r>
    <w:r w:rsidRPr="008A0F7C">
      <w:rPr>
        <w:noProof/>
        <w:color w:val="F597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C5" w:rsidRDefault="00CF49C5">
      <w:pPr>
        <w:spacing w:after="0" w:line="240" w:lineRule="auto"/>
      </w:pPr>
      <w:r>
        <w:separator/>
      </w:r>
    </w:p>
    <w:p w:rsidR="00CF49C5" w:rsidRDefault="00CF49C5"/>
  </w:footnote>
  <w:footnote w:type="continuationSeparator" w:id="0">
    <w:p w:rsidR="00CF49C5" w:rsidRDefault="00CF49C5">
      <w:pPr>
        <w:spacing w:after="0" w:line="240" w:lineRule="auto"/>
      </w:pPr>
      <w:r>
        <w:continuationSeparator/>
      </w:r>
    </w:p>
    <w:p w:rsidR="00CF49C5" w:rsidRDefault="00CF49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02B"/>
    <w:multiLevelType w:val="hybridMultilevel"/>
    <w:tmpl w:val="3CA63FC0"/>
    <w:lvl w:ilvl="0" w:tplc="682E182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3E0"/>
    <w:multiLevelType w:val="hybridMultilevel"/>
    <w:tmpl w:val="EBE2FB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D54"/>
    <w:multiLevelType w:val="hybridMultilevel"/>
    <w:tmpl w:val="2298706E"/>
    <w:lvl w:ilvl="0" w:tplc="225EB67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2340"/>
    <w:multiLevelType w:val="hybridMultilevel"/>
    <w:tmpl w:val="01127F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7284"/>
    <w:multiLevelType w:val="hybridMultilevel"/>
    <w:tmpl w:val="FC1A1B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253A"/>
    <w:multiLevelType w:val="hybridMultilevel"/>
    <w:tmpl w:val="A48893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91B"/>
    <w:multiLevelType w:val="hybridMultilevel"/>
    <w:tmpl w:val="E97E1B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85A2F"/>
    <w:multiLevelType w:val="hybridMultilevel"/>
    <w:tmpl w:val="EB2C8E20"/>
    <w:lvl w:ilvl="0" w:tplc="01E87E0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B2FED"/>
    <w:multiLevelType w:val="hybridMultilevel"/>
    <w:tmpl w:val="BE94B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5407"/>
    <w:multiLevelType w:val="hybridMultilevel"/>
    <w:tmpl w:val="6CDE120A"/>
    <w:lvl w:ilvl="0" w:tplc="6B72586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18DF"/>
    <w:multiLevelType w:val="hybridMultilevel"/>
    <w:tmpl w:val="6E5898BE"/>
    <w:lvl w:ilvl="0" w:tplc="84D45AE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4FFA"/>
    <w:multiLevelType w:val="hybridMultilevel"/>
    <w:tmpl w:val="BDCE0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742BE"/>
    <w:multiLevelType w:val="hybridMultilevel"/>
    <w:tmpl w:val="4FEEC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00FF9"/>
    <w:multiLevelType w:val="hybridMultilevel"/>
    <w:tmpl w:val="A412AFB2"/>
    <w:lvl w:ilvl="0" w:tplc="C8B6A0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5AE5"/>
    <w:multiLevelType w:val="hybridMultilevel"/>
    <w:tmpl w:val="AACAB3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B5EA7"/>
    <w:multiLevelType w:val="hybridMultilevel"/>
    <w:tmpl w:val="F50445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6BB6"/>
    <w:multiLevelType w:val="hybridMultilevel"/>
    <w:tmpl w:val="C0145534"/>
    <w:lvl w:ilvl="0" w:tplc="C1FC741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56C24"/>
    <w:multiLevelType w:val="hybridMultilevel"/>
    <w:tmpl w:val="C8B68AA6"/>
    <w:lvl w:ilvl="0" w:tplc="7FFA4152">
      <w:start w:val="1"/>
      <w:numFmt w:val="upperRoman"/>
      <w:pStyle w:val="TM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17F6"/>
    <w:multiLevelType w:val="hybridMultilevel"/>
    <w:tmpl w:val="D158A3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0249A"/>
    <w:multiLevelType w:val="hybridMultilevel"/>
    <w:tmpl w:val="D8BC44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15E0E"/>
    <w:multiLevelType w:val="hybridMultilevel"/>
    <w:tmpl w:val="99B6434E"/>
    <w:lvl w:ilvl="0" w:tplc="336034B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0E53"/>
    <w:multiLevelType w:val="hybridMultilevel"/>
    <w:tmpl w:val="83CE01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F0675"/>
    <w:multiLevelType w:val="hybridMultilevel"/>
    <w:tmpl w:val="A2C04F72"/>
    <w:lvl w:ilvl="0" w:tplc="E61C72C0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2"/>
  </w:num>
  <w:num w:numId="9">
    <w:abstractNumId w:val="19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  <w:num w:numId="15">
    <w:abstractNumId w:val="20"/>
  </w:num>
  <w:num w:numId="16">
    <w:abstractNumId w:val="4"/>
  </w:num>
  <w:num w:numId="17">
    <w:abstractNumId w:val="16"/>
  </w:num>
  <w:num w:numId="18">
    <w:abstractNumId w:val="18"/>
  </w:num>
  <w:num w:numId="19">
    <w:abstractNumId w:val="13"/>
  </w:num>
  <w:num w:numId="20">
    <w:abstractNumId w:val="12"/>
  </w:num>
  <w:num w:numId="21">
    <w:abstractNumId w:val="22"/>
  </w:num>
  <w:num w:numId="22">
    <w:abstractNumId w:val="7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36"/>
    <w:rsid w:val="00001CD8"/>
    <w:rsid w:val="0000627A"/>
    <w:rsid w:val="000127EE"/>
    <w:rsid w:val="00012823"/>
    <w:rsid w:val="00012B64"/>
    <w:rsid w:val="000130F8"/>
    <w:rsid w:val="000141E5"/>
    <w:rsid w:val="00015EB9"/>
    <w:rsid w:val="00016A30"/>
    <w:rsid w:val="000174E5"/>
    <w:rsid w:val="000225E8"/>
    <w:rsid w:val="00023494"/>
    <w:rsid w:val="00025804"/>
    <w:rsid w:val="00026229"/>
    <w:rsid w:val="0002767B"/>
    <w:rsid w:val="00030824"/>
    <w:rsid w:val="00044F44"/>
    <w:rsid w:val="000507E8"/>
    <w:rsid w:val="000608E0"/>
    <w:rsid w:val="0006122F"/>
    <w:rsid w:val="00062790"/>
    <w:rsid w:val="00075DC2"/>
    <w:rsid w:val="00086506"/>
    <w:rsid w:val="00094B03"/>
    <w:rsid w:val="00097D4A"/>
    <w:rsid w:val="000A08F5"/>
    <w:rsid w:val="000A35B1"/>
    <w:rsid w:val="000A545D"/>
    <w:rsid w:val="000A7601"/>
    <w:rsid w:val="000B3942"/>
    <w:rsid w:val="000B5D9B"/>
    <w:rsid w:val="000C1BEC"/>
    <w:rsid w:val="000C352E"/>
    <w:rsid w:val="000C5244"/>
    <w:rsid w:val="000D0158"/>
    <w:rsid w:val="000D036A"/>
    <w:rsid w:val="000D5206"/>
    <w:rsid w:val="000D5AC4"/>
    <w:rsid w:val="000D71FF"/>
    <w:rsid w:val="000E6944"/>
    <w:rsid w:val="000F42C1"/>
    <w:rsid w:val="000F5394"/>
    <w:rsid w:val="00102A60"/>
    <w:rsid w:val="00103019"/>
    <w:rsid w:val="00106C6D"/>
    <w:rsid w:val="00120C6C"/>
    <w:rsid w:val="00121E63"/>
    <w:rsid w:val="0012243C"/>
    <w:rsid w:val="00127B69"/>
    <w:rsid w:val="00127FC0"/>
    <w:rsid w:val="00133D2E"/>
    <w:rsid w:val="0013747C"/>
    <w:rsid w:val="00144F11"/>
    <w:rsid w:val="00145C89"/>
    <w:rsid w:val="00150A6B"/>
    <w:rsid w:val="001528A6"/>
    <w:rsid w:val="00153AA2"/>
    <w:rsid w:val="00153D00"/>
    <w:rsid w:val="001559C5"/>
    <w:rsid w:val="001571B4"/>
    <w:rsid w:val="001640FE"/>
    <w:rsid w:val="00170DFF"/>
    <w:rsid w:val="00172F09"/>
    <w:rsid w:val="0017330F"/>
    <w:rsid w:val="00177146"/>
    <w:rsid w:val="00185B85"/>
    <w:rsid w:val="00185D48"/>
    <w:rsid w:val="001865B9"/>
    <w:rsid w:val="00190BE4"/>
    <w:rsid w:val="00191500"/>
    <w:rsid w:val="00195A40"/>
    <w:rsid w:val="00196818"/>
    <w:rsid w:val="001A0AE2"/>
    <w:rsid w:val="001A13A8"/>
    <w:rsid w:val="001A6353"/>
    <w:rsid w:val="001B297A"/>
    <w:rsid w:val="001B4DC8"/>
    <w:rsid w:val="001B72CD"/>
    <w:rsid w:val="001C0B66"/>
    <w:rsid w:val="001C424E"/>
    <w:rsid w:val="001C7510"/>
    <w:rsid w:val="001D1EC8"/>
    <w:rsid w:val="001D52A2"/>
    <w:rsid w:val="001D5F28"/>
    <w:rsid w:val="001E6090"/>
    <w:rsid w:val="001E7E69"/>
    <w:rsid w:val="001F18D3"/>
    <w:rsid w:val="001F264D"/>
    <w:rsid w:val="001F5360"/>
    <w:rsid w:val="001F6032"/>
    <w:rsid w:val="0021096B"/>
    <w:rsid w:val="002133C5"/>
    <w:rsid w:val="002137CA"/>
    <w:rsid w:val="00216690"/>
    <w:rsid w:val="00216D03"/>
    <w:rsid w:val="0022035B"/>
    <w:rsid w:val="00231796"/>
    <w:rsid w:val="00234B06"/>
    <w:rsid w:val="002364C7"/>
    <w:rsid w:val="0023760C"/>
    <w:rsid w:val="00241239"/>
    <w:rsid w:val="00241C7F"/>
    <w:rsid w:val="00247116"/>
    <w:rsid w:val="0025136E"/>
    <w:rsid w:val="002607C6"/>
    <w:rsid w:val="00264A5C"/>
    <w:rsid w:val="00272846"/>
    <w:rsid w:val="00284FB6"/>
    <w:rsid w:val="00292427"/>
    <w:rsid w:val="00292FC6"/>
    <w:rsid w:val="00295BA7"/>
    <w:rsid w:val="00297F22"/>
    <w:rsid w:val="002A1936"/>
    <w:rsid w:val="002A2C92"/>
    <w:rsid w:val="002A6237"/>
    <w:rsid w:val="002A6ECA"/>
    <w:rsid w:val="002C5817"/>
    <w:rsid w:val="002C5B90"/>
    <w:rsid w:val="002D2FEB"/>
    <w:rsid w:val="002D4928"/>
    <w:rsid w:val="002E0DC6"/>
    <w:rsid w:val="002E1852"/>
    <w:rsid w:val="002E2519"/>
    <w:rsid w:val="002F3724"/>
    <w:rsid w:val="002F3DE9"/>
    <w:rsid w:val="002F58EE"/>
    <w:rsid w:val="002F7D3B"/>
    <w:rsid w:val="003025EF"/>
    <w:rsid w:val="00313D9D"/>
    <w:rsid w:val="00322D9D"/>
    <w:rsid w:val="003244A6"/>
    <w:rsid w:val="00325A42"/>
    <w:rsid w:val="003263D0"/>
    <w:rsid w:val="00327154"/>
    <w:rsid w:val="00327B07"/>
    <w:rsid w:val="0033425E"/>
    <w:rsid w:val="00341D2E"/>
    <w:rsid w:val="00342604"/>
    <w:rsid w:val="0034673E"/>
    <w:rsid w:val="00347E1C"/>
    <w:rsid w:val="00352D2B"/>
    <w:rsid w:val="00355A78"/>
    <w:rsid w:val="00361B3D"/>
    <w:rsid w:val="00364317"/>
    <w:rsid w:val="003648FE"/>
    <w:rsid w:val="00370731"/>
    <w:rsid w:val="00372156"/>
    <w:rsid w:val="00383E28"/>
    <w:rsid w:val="0039494E"/>
    <w:rsid w:val="003A0C89"/>
    <w:rsid w:val="003A2F08"/>
    <w:rsid w:val="003A3951"/>
    <w:rsid w:val="003A43B3"/>
    <w:rsid w:val="003A5DE5"/>
    <w:rsid w:val="003C037C"/>
    <w:rsid w:val="003C6BAB"/>
    <w:rsid w:val="003C7794"/>
    <w:rsid w:val="003D27D6"/>
    <w:rsid w:val="003E15E0"/>
    <w:rsid w:val="003E7431"/>
    <w:rsid w:val="003F210B"/>
    <w:rsid w:val="00400FF6"/>
    <w:rsid w:val="004145FC"/>
    <w:rsid w:val="0041629E"/>
    <w:rsid w:val="00424814"/>
    <w:rsid w:val="00432ACC"/>
    <w:rsid w:val="004336CF"/>
    <w:rsid w:val="00433CE2"/>
    <w:rsid w:val="00440E6F"/>
    <w:rsid w:val="004573D6"/>
    <w:rsid w:val="0046334F"/>
    <w:rsid w:val="00481957"/>
    <w:rsid w:val="004860BE"/>
    <w:rsid w:val="0048633A"/>
    <w:rsid w:val="00490280"/>
    <w:rsid w:val="0049134A"/>
    <w:rsid w:val="004929A8"/>
    <w:rsid w:val="00494B2B"/>
    <w:rsid w:val="00496264"/>
    <w:rsid w:val="004A35D9"/>
    <w:rsid w:val="004A669B"/>
    <w:rsid w:val="004B52B0"/>
    <w:rsid w:val="004C1032"/>
    <w:rsid w:val="004C384E"/>
    <w:rsid w:val="004D46BF"/>
    <w:rsid w:val="004E0B30"/>
    <w:rsid w:val="004E38AE"/>
    <w:rsid w:val="004E4FED"/>
    <w:rsid w:val="004E59A5"/>
    <w:rsid w:val="004F11B8"/>
    <w:rsid w:val="004F3B4B"/>
    <w:rsid w:val="004F51AB"/>
    <w:rsid w:val="004F74D5"/>
    <w:rsid w:val="00500527"/>
    <w:rsid w:val="00501185"/>
    <w:rsid w:val="00501345"/>
    <w:rsid w:val="00506B3A"/>
    <w:rsid w:val="005074C0"/>
    <w:rsid w:val="0051391A"/>
    <w:rsid w:val="00521C14"/>
    <w:rsid w:val="00527674"/>
    <w:rsid w:val="00532429"/>
    <w:rsid w:val="00534D5D"/>
    <w:rsid w:val="00536444"/>
    <w:rsid w:val="0054155D"/>
    <w:rsid w:val="00542355"/>
    <w:rsid w:val="005441E2"/>
    <w:rsid w:val="0054794A"/>
    <w:rsid w:val="00553AE1"/>
    <w:rsid w:val="00556746"/>
    <w:rsid w:val="005570A5"/>
    <w:rsid w:val="00563ECA"/>
    <w:rsid w:val="005660B9"/>
    <w:rsid w:val="005661C0"/>
    <w:rsid w:val="00590BAA"/>
    <w:rsid w:val="005931D9"/>
    <w:rsid w:val="00596E95"/>
    <w:rsid w:val="005A30F6"/>
    <w:rsid w:val="005A55F7"/>
    <w:rsid w:val="005A714C"/>
    <w:rsid w:val="005B370D"/>
    <w:rsid w:val="005B66C3"/>
    <w:rsid w:val="005C16A8"/>
    <w:rsid w:val="005C308B"/>
    <w:rsid w:val="005C4401"/>
    <w:rsid w:val="005C6500"/>
    <w:rsid w:val="005E079E"/>
    <w:rsid w:val="005E6675"/>
    <w:rsid w:val="00601046"/>
    <w:rsid w:val="00605ADC"/>
    <w:rsid w:val="00620F2F"/>
    <w:rsid w:val="00622F7C"/>
    <w:rsid w:val="00624FE3"/>
    <w:rsid w:val="00627931"/>
    <w:rsid w:val="00632486"/>
    <w:rsid w:val="0063272C"/>
    <w:rsid w:val="00635594"/>
    <w:rsid w:val="00636A1A"/>
    <w:rsid w:val="006375E5"/>
    <w:rsid w:val="00641013"/>
    <w:rsid w:val="006444BC"/>
    <w:rsid w:val="00645CF1"/>
    <w:rsid w:val="00646F0D"/>
    <w:rsid w:val="00650405"/>
    <w:rsid w:val="00664582"/>
    <w:rsid w:val="006671E6"/>
    <w:rsid w:val="00674DE7"/>
    <w:rsid w:val="00684A3A"/>
    <w:rsid w:val="006865C9"/>
    <w:rsid w:val="00686A2B"/>
    <w:rsid w:val="006A0293"/>
    <w:rsid w:val="006A223B"/>
    <w:rsid w:val="006B294A"/>
    <w:rsid w:val="006B2C2B"/>
    <w:rsid w:val="006B79F5"/>
    <w:rsid w:val="006C7429"/>
    <w:rsid w:val="006D3573"/>
    <w:rsid w:val="006D366C"/>
    <w:rsid w:val="006D3AA1"/>
    <w:rsid w:val="006D5E50"/>
    <w:rsid w:val="006D7ED9"/>
    <w:rsid w:val="006E30A0"/>
    <w:rsid w:val="006F5EA8"/>
    <w:rsid w:val="006F6B3C"/>
    <w:rsid w:val="007019C7"/>
    <w:rsid w:val="00702AC2"/>
    <w:rsid w:val="007033DA"/>
    <w:rsid w:val="00705D86"/>
    <w:rsid w:val="00711888"/>
    <w:rsid w:val="00715980"/>
    <w:rsid w:val="0072321C"/>
    <w:rsid w:val="0072666A"/>
    <w:rsid w:val="00731E1E"/>
    <w:rsid w:val="00734F44"/>
    <w:rsid w:val="00734F61"/>
    <w:rsid w:val="00740CEC"/>
    <w:rsid w:val="00740F96"/>
    <w:rsid w:val="00744766"/>
    <w:rsid w:val="00745ED5"/>
    <w:rsid w:val="00753B5A"/>
    <w:rsid w:val="007566EC"/>
    <w:rsid w:val="007616A2"/>
    <w:rsid w:val="0076570E"/>
    <w:rsid w:val="00774154"/>
    <w:rsid w:val="00782F94"/>
    <w:rsid w:val="00784E20"/>
    <w:rsid w:val="00784EF6"/>
    <w:rsid w:val="00790A4C"/>
    <w:rsid w:val="00792BCB"/>
    <w:rsid w:val="00795E49"/>
    <w:rsid w:val="00797176"/>
    <w:rsid w:val="007A3682"/>
    <w:rsid w:val="007A4080"/>
    <w:rsid w:val="007A7069"/>
    <w:rsid w:val="007B3AAE"/>
    <w:rsid w:val="007B4B2B"/>
    <w:rsid w:val="007B4E55"/>
    <w:rsid w:val="007B7A2B"/>
    <w:rsid w:val="007C1ECE"/>
    <w:rsid w:val="007E05DB"/>
    <w:rsid w:val="007E7C7F"/>
    <w:rsid w:val="007F4465"/>
    <w:rsid w:val="008001E7"/>
    <w:rsid w:val="00800460"/>
    <w:rsid w:val="008015A4"/>
    <w:rsid w:val="00801F6B"/>
    <w:rsid w:val="00810FAF"/>
    <w:rsid w:val="00811AC5"/>
    <w:rsid w:val="00815143"/>
    <w:rsid w:val="0081627B"/>
    <w:rsid w:val="00817C26"/>
    <w:rsid w:val="00823635"/>
    <w:rsid w:val="008262F7"/>
    <w:rsid w:val="00826ABB"/>
    <w:rsid w:val="008336AC"/>
    <w:rsid w:val="0083577A"/>
    <w:rsid w:val="00841C31"/>
    <w:rsid w:val="0084670A"/>
    <w:rsid w:val="00855F3C"/>
    <w:rsid w:val="008565B4"/>
    <w:rsid w:val="00856ED2"/>
    <w:rsid w:val="008614C8"/>
    <w:rsid w:val="0086757E"/>
    <w:rsid w:val="00867861"/>
    <w:rsid w:val="008738B9"/>
    <w:rsid w:val="00873A14"/>
    <w:rsid w:val="008758A7"/>
    <w:rsid w:val="00876AD1"/>
    <w:rsid w:val="00877A0D"/>
    <w:rsid w:val="008809A9"/>
    <w:rsid w:val="00881062"/>
    <w:rsid w:val="00891A03"/>
    <w:rsid w:val="00892F44"/>
    <w:rsid w:val="008940A6"/>
    <w:rsid w:val="00894D3C"/>
    <w:rsid w:val="00896953"/>
    <w:rsid w:val="00897399"/>
    <w:rsid w:val="008A0F7C"/>
    <w:rsid w:val="008A1034"/>
    <w:rsid w:val="008A1257"/>
    <w:rsid w:val="008A315A"/>
    <w:rsid w:val="008A5847"/>
    <w:rsid w:val="008A62B7"/>
    <w:rsid w:val="008B0E3E"/>
    <w:rsid w:val="008B53F9"/>
    <w:rsid w:val="008C0588"/>
    <w:rsid w:val="008C0A23"/>
    <w:rsid w:val="008C291C"/>
    <w:rsid w:val="008C508E"/>
    <w:rsid w:val="008C7D8F"/>
    <w:rsid w:val="008D0CDB"/>
    <w:rsid w:val="008D579D"/>
    <w:rsid w:val="008E740B"/>
    <w:rsid w:val="008F2BF8"/>
    <w:rsid w:val="008F6A59"/>
    <w:rsid w:val="009005B6"/>
    <w:rsid w:val="00915179"/>
    <w:rsid w:val="0091625D"/>
    <w:rsid w:val="0092436A"/>
    <w:rsid w:val="009275A8"/>
    <w:rsid w:val="009279EE"/>
    <w:rsid w:val="009333F7"/>
    <w:rsid w:val="0095326F"/>
    <w:rsid w:val="00956BA8"/>
    <w:rsid w:val="00964F6F"/>
    <w:rsid w:val="00965F86"/>
    <w:rsid w:val="00966CBD"/>
    <w:rsid w:val="0096740D"/>
    <w:rsid w:val="00971B35"/>
    <w:rsid w:val="00976170"/>
    <w:rsid w:val="009761D7"/>
    <w:rsid w:val="009770B7"/>
    <w:rsid w:val="009831B9"/>
    <w:rsid w:val="00983572"/>
    <w:rsid w:val="009859ED"/>
    <w:rsid w:val="009B126A"/>
    <w:rsid w:val="009B13B0"/>
    <w:rsid w:val="009B4D60"/>
    <w:rsid w:val="009B6878"/>
    <w:rsid w:val="009C1A96"/>
    <w:rsid w:val="009C5BF4"/>
    <w:rsid w:val="009D47D6"/>
    <w:rsid w:val="009E1818"/>
    <w:rsid w:val="009E1EC9"/>
    <w:rsid w:val="009E7157"/>
    <w:rsid w:val="009F0B2B"/>
    <w:rsid w:val="009F142D"/>
    <w:rsid w:val="009F1F60"/>
    <w:rsid w:val="009F4FC9"/>
    <w:rsid w:val="00A038CF"/>
    <w:rsid w:val="00A1029D"/>
    <w:rsid w:val="00A1073D"/>
    <w:rsid w:val="00A10D3F"/>
    <w:rsid w:val="00A131AF"/>
    <w:rsid w:val="00A16413"/>
    <w:rsid w:val="00A165D4"/>
    <w:rsid w:val="00A303CC"/>
    <w:rsid w:val="00A3082F"/>
    <w:rsid w:val="00A34468"/>
    <w:rsid w:val="00A36B95"/>
    <w:rsid w:val="00A40A9A"/>
    <w:rsid w:val="00A41130"/>
    <w:rsid w:val="00A41F3D"/>
    <w:rsid w:val="00A42A15"/>
    <w:rsid w:val="00A42E34"/>
    <w:rsid w:val="00A431BD"/>
    <w:rsid w:val="00A45AB5"/>
    <w:rsid w:val="00A45DBE"/>
    <w:rsid w:val="00A460F6"/>
    <w:rsid w:val="00A5022E"/>
    <w:rsid w:val="00A536CA"/>
    <w:rsid w:val="00A57837"/>
    <w:rsid w:val="00A62FFD"/>
    <w:rsid w:val="00A71F53"/>
    <w:rsid w:val="00A800A8"/>
    <w:rsid w:val="00A82C6A"/>
    <w:rsid w:val="00A833C3"/>
    <w:rsid w:val="00A85872"/>
    <w:rsid w:val="00A86443"/>
    <w:rsid w:val="00A91725"/>
    <w:rsid w:val="00AA2386"/>
    <w:rsid w:val="00AA553C"/>
    <w:rsid w:val="00AC2A45"/>
    <w:rsid w:val="00AD1665"/>
    <w:rsid w:val="00AD1947"/>
    <w:rsid w:val="00AD1EC8"/>
    <w:rsid w:val="00AD6E5A"/>
    <w:rsid w:val="00AD73A7"/>
    <w:rsid w:val="00AF7CEE"/>
    <w:rsid w:val="00B01042"/>
    <w:rsid w:val="00B0260D"/>
    <w:rsid w:val="00B03FDE"/>
    <w:rsid w:val="00B069AA"/>
    <w:rsid w:val="00B26666"/>
    <w:rsid w:val="00B30C8A"/>
    <w:rsid w:val="00B315E2"/>
    <w:rsid w:val="00B3531D"/>
    <w:rsid w:val="00B42A8B"/>
    <w:rsid w:val="00B4677B"/>
    <w:rsid w:val="00B572E0"/>
    <w:rsid w:val="00B57583"/>
    <w:rsid w:val="00B60405"/>
    <w:rsid w:val="00B628A7"/>
    <w:rsid w:val="00B67DE1"/>
    <w:rsid w:val="00B710F7"/>
    <w:rsid w:val="00B81C9B"/>
    <w:rsid w:val="00B82A3D"/>
    <w:rsid w:val="00B82ADC"/>
    <w:rsid w:val="00B8790B"/>
    <w:rsid w:val="00B919B7"/>
    <w:rsid w:val="00B9311A"/>
    <w:rsid w:val="00B93461"/>
    <w:rsid w:val="00B97DAA"/>
    <w:rsid w:val="00BA0E75"/>
    <w:rsid w:val="00BA4E53"/>
    <w:rsid w:val="00BB237E"/>
    <w:rsid w:val="00BB44AE"/>
    <w:rsid w:val="00BB6EC4"/>
    <w:rsid w:val="00BC0561"/>
    <w:rsid w:val="00BC134B"/>
    <w:rsid w:val="00BC2F3E"/>
    <w:rsid w:val="00BC6EF5"/>
    <w:rsid w:val="00BE024F"/>
    <w:rsid w:val="00BE615A"/>
    <w:rsid w:val="00BE777F"/>
    <w:rsid w:val="00C11F87"/>
    <w:rsid w:val="00C125FC"/>
    <w:rsid w:val="00C17F6C"/>
    <w:rsid w:val="00C25545"/>
    <w:rsid w:val="00C258FD"/>
    <w:rsid w:val="00C25F42"/>
    <w:rsid w:val="00C307DA"/>
    <w:rsid w:val="00C315A1"/>
    <w:rsid w:val="00C34BC0"/>
    <w:rsid w:val="00C4119E"/>
    <w:rsid w:val="00C416CE"/>
    <w:rsid w:val="00C46EEF"/>
    <w:rsid w:val="00C535A8"/>
    <w:rsid w:val="00C54986"/>
    <w:rsid w:val="00C56DD4"/>
    <w:rsid w:val="00C60A7D"/>
    <w:rsid w:val="00C61EE8"/>
    <w:rsid w:val="00C6460A"/>
    <w:rsid w:val="00C6490D"/>
    <w:rsid w:val="00C66AD2"/>
    <w:rsid w:val="00C67D3F"/>
    <w:rsid w:val="00C740F0"/>
    <w:rsid w:val="00C85EB5"/>
    <w:rsid w:val="00C8661C"/>
    <w:rsid w:val="00C8775B"/>
    <w:rsid w:val="00C90C22"/>
    <w:rsid w:val="00C93532"/>
    <w:rsid w:val="00C949DE"/>
    <w:rsid w:val="00C96192"/>
    <w:rsid w:val="00CA0314"/>
    <w:rsid w:val="00CA0BFA"/>
    <w:rsid w:val="00CA3EA8"/>
    <w:rsid w:val="00CA65E6"/>
    <w:rsid w:val="00CA6709"/>
    <w:rsid w:val="00CB17DE"/>
    <w:rsid w:val="00CB27EB"/>
    <w:rsid w:val="00CB62BA"/>
    <w:rsid w:val="00CC0EC5"/>
    <w:rsid w:val="00CC3052"/>
    <w:rsid w:val="00CC6CAC"/>
    <w:rsid w:val="00CD5A22"/>
    <w:rsid w:val="00CE60DB"/>
    <w:rsid w:val="00CF49C5"/>
    <w:rsid w:val="00D0163D"/>
    <w:rsid w:val="00D0561A"/>
    <w:rsid w:val="00D078D4"/>
    <w:rsid w:val="00D103ED"/>
    <w:rsid w:val="00D12D1F"/>
    <w:rsid w:val="00D140A4"/>
    <w:rsid w:val="00D16799"/>
    <w:rsid w:val="00D17A2C"/>
    <w:rsid w:val="00D17A7C"/>
    <w:rsid w:val="00D25C5B"/>
    <w:rsid w:val="00D35A39"/>
    <w:rsid w:val="00D35B63"/>
    <w:rsid w:val="00D43417"/>
    <w:rsid w:val="00D45447"/>
    <w:rsid w:val="00D476BB"/>
    <w:rsid w:val="00D5037C"/>
    <w:rsid w:val="00D56C60"/>
    <w:rsid w:val="00D65860"/>
    <w:rsid w:val="00D65E26"/>
    <w:rsid w:val="00D66B14"/>
    <w:rsid w:val="00D6726A"/>
    <w:rsid w:val="00D700A1"/>
    <w:rsid w:val="00D75C79"/>
    <w:rsid w:val="00D83604"/>
    <w:rsid w:val="00D86C23"/>
    <w:rsid w:val="00D94A12"/>
    <w:rsid w:val="00DA0158"/>
    <w:rsid w:val="00DA0281"/>
    <w:rsid w:val="00DB1E0A"/>
    <w:rsid w:val="00DB2B55"/>
    <w:rsid w:val="00DB5690"/>
    <w:rsid w:val="00DB7CC0"/>
    <w:rsid w:val="00DB7E87"/>
    <w:rsid w:val="00DC23D7"/>
    <w:rsid w:val="00DC32E6"/>
    <w:rsid w:val="00DC4738"/>
    <w:rsid w:val="00DD0D34"/>
    <w:rsid w:val="00DD1D1F"/>
    <w:rsid w:val="00DD296C"/>
    <w:rsid w:val="00DE03A4"/>
    <w:rsid w:val="00DE0A1A"/>
    <w:rsid w:val="00DE2B76"/>
    <w:rsid w:val="00DE2FF0"/>
    <w:rsid w:val="00DF1860"/>
    <w:rsid w:val="00DF450C"/>
    <w:rsid w:val="00DF6D49"/>
    <w:rsid w:val="00E002CB"/>
    <w:rsid w:val="00E01770"/>
    <w:rsid w:val="00E050C3"/>
    <w:rsid w:val="00E1036C"/>
    <w:rsid w:val="00E171EC"/>
    <w:rsid w:val="00E208F1"/>
    <w:rsid w:val="00E234B5"/>
    <w:rsid w:val="00E2368F"/>
    <w:rsid w:val="00E31F6A"/>
    <w:rsid w:val="00E34270"/>
    <w:rsid w:val="00E44B7E"/>
    <w:rsid w:val="00E53208"/>
    <w:rsid w:val="00E65E19"/>
    <w:rsid w:val="00E73C71"/>
    <w:rsid w:val="00E776E7"/>
    <w:rsid w:val="00E779FC"/>
    <w:rsid w:val="00E82682"/>
    <w:rsid w:val="00E8445E"/>
    <w:rsid w:val="00E943C9"/>
    <w:rsid w:val="00E94793"/>
    <w:rsid w:val="00E967AA"/>
    <w:rsid w:val="00E96DE7"/>
    <w:rsid w:val="00EA0457"/>
    <w:rsid w:val="00EA1725"/>
    <w:rsid w:val="00EB114D"/>
    <w:rsid w:val="00EB11EA"/>
    <w:rsid w:val="00EB2146"/>
    <w:rsid w:val="00EB4E41"/>
    <w:rsid w:val="00EB6761"/>
    <w:rsid w:val="00EC168A"/>
    <w:rsid w:val="00ED167C"/>
    <w:rsid w:val="00ED2FDA"/>
    <w:rsid w:val="00ED5C4F"/>
    <w:rsid w:val="00ED6AF2"/>
    <w:rsid w:val="00ED7D9C"/>
    <w:rsid w:val="00EE23AE"/>
    <w:rsid w:val="00EE35C2"/>
    <w:rsid w:val="00EE3B0C"/>
    <w:rsid w:val="00EF1404"/>
    <w:rsid w:val="00EF7C30"/>
    <w:rsid w:val="00F04657"/>
    <w:rsid w:val="00F05D70"/>
    <w:rsid w:val="00F05ED6"/>
    <w:rsid w:val="00F135F5"/>
    <w:rsid w:val="00F15209"/>
    <w:rsid w:val="00F25DEC"/>
    <w:rsid w:val="00F31229"/>
    <w:rsid w:val="00F338D4"/>
    <w:rsid w:val="00F34082"/>
    <w:rsid w:val="00F36D32"/>
    <w:rsid w:val="00F41D5E"/>
    <w:rsid w:val="00F41E53"/>
    <w:rsid w:val="00F52715"/>
    <w:rsid w:val="00F603AC"/>
    <w:rsid w:val="00F656FD"/>
    <w:rsid w:val="00F74F1B"/>
    <w:rsid w:val="00F766D2"/>
    <w:rsid w:val="00F80567"/>
    <w:rsid w:val="00F80CB8"/>
    <w:rsid w:val="00F80DA4"/>
    <w:rsid w:val="00F81784"/>
    <w:rsid w:val="00F85F51"/>
    <w:rsid w:val="00F861A7"/>
    <w:rsid w:val="00F90ECA"/>
    <w:rsid w:val="00FA0256"/>
    <w:rsid w:val="00FA0656"/>
    <w:rsid w:val="00FA0F2A"/>
    <w:rsid w:val="00FA63DE"/>
    <w:rsid w:val="00FA738E"/>
    <w:rsid w:val="00FB1B45"/>
    <w:rsid w:val="00FB3FA7"/>
    <w:rsid w:val="00FD0423"/>
    <w:rsid w:val="00FD202F"/>
    <w:rsid w:val="00FD3B9A"/>
    <w:rsid w:val="00FD5516"/>
    <w:rsid w:val="00FD75DF"/>
    <w:rsid w:val="00FE3F9B"/>
    <w:rsid w:val="00FE4C32"/>
    <w:rsid w:val="00FE6B5E"/>
    <w:rsid w:val="00FE73AB"/>
    <w:rsid w:val="00FF605B"/>
    <w:rsid w:val="00FF634D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691AD5-713A-49F8-A592-7393200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2604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26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1306A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26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26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6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1479E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6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1479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26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26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26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26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pPr>
      <w:spacing w:before="60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426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12745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42604"/>
    <w:rPr>
      <w:rFonts w:asciiTheme="majorHAnsi" w:eastAsiaTheme="majorEastAsia" w:hAnsiTheme="majorHAnsi" w:cstheme="majorBidi"/>
      <w:caps/>
      <w:color w:val="212745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26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2604"/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paragraph" w:styleId="Sansinterligne">
    <w:name w:val="No Spacing"/>
    <w:uiPriority w:val="1"/>
    <w:qFormat/>
    <w:rsid w:val="00342604"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ordonnes">
    <w:name w:val="Coordonnées"/>
    <w:basedOn w:val="Sansinterligne"/>
    <w:uiPriority w:val="99"/>
    <w:rPr>
      <w:color w:val="FFFFFF" w:themeColor="background1"/>
    </w:rPr>
  </w:style>
  <w:style w:type="paragraph" w:customStyle="1" w:styleId="Espacedutableau">
    <w:name w:val="Espace du tableau"/>
    <w:basedOn w:val="Sansinterligne"/>
    <w:uiPriority w:val="99"/>
    <w:pPr>
      <w:spacing w:line="14" w:lineRule="exact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caps/>
      <w:color w:val="4E67C8" w:themeColor="accent1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caps/>
      <w:color w:val="4E67C8" w:themeColor="accent1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42604"/>
    <w:rPr>
      <w:rFonts w:asciiTheme="majorHAnsi" w:eastAsiaTheme="majorEastAsia" w:hAnsiTheme="majorHAnsi" w:cstheme="majorBidi"/>
      <w:color w:val="21306A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42604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260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856ED2"/>
    <w:pPr>
      <w:tabs>
        <w:tab w:val="right" w:leader="dot" w:pos="9350"/>
      </w:tabs>
      <w:spacing w:after="60" w:line="240" w:lineRule="auto"/>
      <w:ind w:left="720" w:right="3240"/>
    </w:pPr>
  </w:style>
  <w:style w:type="character" w:styleId="Lienhypertexte">
    <w:name w:val="Hyperlink"/>
    <w:basedOn w:val="Policepardfaut"/>
    <w:uiPriority w:val="99"/>
    <w:unhideWhenUsed/>
    <w:rsid w:val="00D56C60"/>
    <w:rPr>
      <w:rFonts w:asciiTheme="minorHAnsi" w:hAnsiTheme="minorHAnsi"/>
      <w:color w:val="56C7AA" w:themeColor="hyperlink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42604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customStyle="1" w:styleId="Textederemplacementdulogo">
    <w:name w:val="Texte de remplacement du logo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Textederemplacementdupieddepage">
    <w:name w:val="Texte de remplacement du pied de page"/>
    <w:basedOn w:val="Normal"/>
    <w:uiPriority w:val="99"/>
    <w:unhideWhenUsed/>
    <w:pPr>
      <w:spacing w:after="0" w:line="240" w:lineRule="auto"/>
    </w:pPr>
    <w:rPr>
      <w:i/>
      <w:iCs/>
      <w:sz w:val="18"/>
      <w:szCs w:val="18"/>
    </w:rPr>
  </w:style>
  <w:style w:type="table" w:customStyle="1" w:styleId="Tableaudeconseil">
    <w:name w:val="Tableau de conseil"/>
    <w:basedOn w:val="Tableau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BE0F4" w:themeFill="accent1" w:themeFillTint="33"/>
    </w:tcPr>
    <w:tblStylePr w:type="firstCol">
      <w:pPr>
        <w:wordWrap/>
        <w:jc w:val="center"/>
      </w:pPr>
    </w:tblStylePr>
  </w:style>
  <w:style w:type="paragraph" w:customStyle="1" w:styleId="Conseils">
    <w:name w:val="Conseils"/>
    <w:basedOn w:val="Normal"/>
    <w:uiPriority w:val="99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ne">
    <w:name w:val="Icône"/>
    <w:basedOn w:val="Normal"/>
    <w:uiPriority w:val="99"/>
    <w:unhideWhenUsed/>
    <w:pPr>
      <w:spacing w:before="160" w:line="240" w:lineRule="auto"/>
      <w:jc w:val="center"/>
    </w:pPr>
  </w:style>
  <w:style w:type="character" w:customStyle="1" w:styleId="Titre4Car">
    <w:name w:val="Titre 4 Car"/>
    <w:basedOn w:val="Policepardfaut"/>
    <w:link w:val="Titre4"/>
    <w:uiPriority w:val="9"/>
    <w:semiHidden/>
    <w:rsid w:val="00342604"/>
    <w:rPr>
      <w:rFonts w:asciiTheme="majorHAnsi" w:eastAsiaTheme="majorEastAsia" w:hAnsiTheme="majorHAnsi" w:cstheme="majorBidi"/>
      <w:color w:val="31479E" w:themeColor="accent1" w:themeShade="BF"/>
      <w:sz w:val="24"/>
      <w:szCs w:val="24"/>
    </w:rPr>
  </w:style>
  <w:style w:type="table" w:customStyle="1" w:styleId="TableauFinances">
    <w:name w:val="Tableau Finances"/>
    <w:basedOn w:val="TableauNormal"/>
    <w:uiPriority w:val="99"/>
    <w:pPr>
      <w:spacing w:before="60" w:after="60" w:line="240" w:lineRule="auto"/>
    </w:pPr>
    <w:tblPr>
      <w:tblStyleRowBandSize w:val="1"/>
      <w:tblBorders>
        <w:top w:val="single" w:sz="4" w:space="0" w:color="9099CA" w:themeColor="text2" w:themeTint="66"/>
        <w:left w:val="single" w:sz="4" w:space="0" w:color="9099CA" w:themeColor="text2" w:themeTint="66"/>
        <w:bottom w:val="single" w:sz="4" w:space="0" w:color="9099CA" w:themeColor="text2" w:themeTint="66"/>
        <w:right w:val="single" w:sz="4" w:space="0" w:color="9099CA" w:themeColor="text2" w:themeTint="66"/>
        <w:insideV w:val="single" w:sz="4" w:space="0" w:color="909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E67C8" w:themeFill="accent1"/>
      </w:tcPr>
    </w:tblStylePr>
    <w:tblStylePr w:type="lastRow">
      <w:rPr>
        <w:rFonts w:asciiTheme="majorHAnsi" w:hAnsiTheme="majorHAnsi"/>
        <w:b/>
        <w:caps/>
        <w:smallCaps w:val="0"/>
        <w:color w:val="4E67C8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7CCE4" w:themeFill="text2" w:themeFillTint="33"/>
      </w:tcPr>
    </w:tblStylePr>
  </w:style>
  <w:style w:type="paragraph" w:styleId="TM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character" w:customStyle="1" w:styleId="Titre5Car">
    <w:name w:val="Titre 5 Car"/>
    <w:basedOn w:val="Policepardfaut"/>
    <w:link w:val="Titre5"/>
    <w:uiPriority w:val="9"/>
    <w:semiHidden/>
    <w:rsid w:val="00342604"/>
    <w:rPr>
      <w:rFonts w:asciiTheme="majorHAnsi" w:eastAsiaTheme="majorEastAsia" w:hAnsiTheme="majorHAnsi" w:cstheme="majorBidi"/>
      <w:caps/>
      <w:color w:val="31479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2604"/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42604"/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42604"/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42604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42604"/>
    <w:pPr>
      <w:spacing w:line="240" w:lineRule="auto"/>
    </w:pPr>
    <w:rPr>
      <w:b/>
      <w:bCs/>
      <w:smallCaps/>
      <w:color w:val="212745" w:themeColor="text2"/>
    </w:rPr>
  </w:style>
  <w:style w:type="character" w:styleId="lev">
    <w:name w:val="Strong"/>
    <w:basedOn w:val="Policepardfaut"/>
    <w:uiPriority w:val="22"/>
    <w:qFormat/>
    <w:rsid w:val="00342604"/>
    <w:rPr>
      <w:b/>
      <w:bCs/>
    </w:rPr>
  </w:style>
  <w:style w:type="character" w:styleId="Accentuation">
    <w:name w:val="Emphasis"/>
    <w:basedOn w:val="Policepardfaut"/>
    <w:uiPriority w:val="20"/>
    <w:qFormat/>
    <w:rsid w:val="0034260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42604"/>
    <w:pPr>
      <w:spacing w:before="120" w:after="120"/>
      <w:ind w:left="720"/>
    </w:pPr>
    <w:rPr>
      <w:color w:val="212745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42604"/>
    <w:rPr>
      <w:color w:val="212745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26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2604"/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34260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4260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426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42604"/>
    <w:rPr>
      <w:b/>
      <w:bCs/>
      <w:smallCaps/>
      <w:color w:val="212745" w:themeColor="text2"/>
      <w:u w:val="single"/>
    </w:rPr>
  </w:style>
  <w:style w:type="character" w:styleId="Titredulivre">
    <w:name w:val="Book Title"/>
    <w:basedOn w:val="Policepardfaut"/>
    <w:uiPriority w:val="33"/>
    <w:qFormat/>
    <w:rsid w:val="00342604"/>
    <w:rPr>
      <w:b/>
      <w:bCs/>
      <w:smallCaps/>
      <w:spacing w:val="10"/>
    </w:rPr>
  </w:style>
  <w:style w:type="character" w:styleId="Marquedecommentaire">
    <w:name w:val="annotation reference"/>
    <w:basedOn w:val="Policepardfaut"/>
    <w:uiPriority w:val="99"/>
    <w:semiHidden/>
    <w:unhideWhenUsed/>
    <w:rsid w:val="00C646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6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6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6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60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6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30F6"/>
    <w:pPr>
      <w:ind w:left="720"/>
      <w:contextualSpacing/>
    </w:pPr>
    <w:rPr>
      <w:rFonts w:eastAsiaTheme="minorHAns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9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*@groupe-scit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support@groupe-scit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admin.icodia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oupe-scit.fr/facebook" TargetMode="External"/><Relationship Id="rId2" Type="http://schemas.openxmlformats.org/officeDocument/2006/relationships/hyperlink" Target="mailto:commercial@groupe-scit.fr" TargetMode="External"/><Relationship Id="rId1" Type="http://schemas.openxmlformats.org/officeDocument/2006/relationships/hyperlink" Target="http://www.groupe-scit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stien\AppData\Roaming\Microsoft\Templates\Plan%20d'entrepri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C5062F64C4FC28BE9A4D0AE47E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47825-6265-444B-9988-CF2D240BD9B1}"/>
      </w:docPartPr>
      <w:docPartBody>
        <w:p w:rsidR="007C0637" w:rsidRDefault="007C0637">
          <w:pPr>
            <w:pStyle w:val="F16C5062F64C4FC28BE9A4D0AE47ED78"/>
          </w:pPr>
          <w:r w:rsidRPr="00620F2F">
            <w:t>[Titre du plan d’activité]</w:t>
          </w:r>
        </w:p>
      </w:docPartBody>
    </w:docPart>
    <w:docPart>
      <w:docPartPr>
        <w:name w:val="E6B6547870EB4DAF86730012857E7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87DFD-5390-4EC6-B73B-1435D586BD45}"/>
      </w:docPartPr>
      <w:docPartBody>
        <w:p w:rsidR="007C0637" w:rsidRDefault="007C0637">
          <w:pPr>
            <w:pStyle w:val="E6B6547870EB4DAF86730012857E7047"/>
          </w:pPr>
          <w:r w:rsidRPr="00620F2F">
            <w:t>[SÉLECTIONNER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37"/>
    <w:rsid w:val="00002989"/>
    <w:rsid w:val="00077225"/>
    <w:rsid w:val="00083574"/>
    <w:rsid w:val="00134938"/>
    <w:rsid w:val="001D188F"/>
    <w:rsid w:val="001E338D"/>
    <w:rsid w:val="002B3E1D"/>
    <w:rsid w:val="00360BB1"/>
    <w:rsid w:val="0039600B"/>
    <w:rsid w:val="003B4F11"/>
    <w:rsid w:val="003D4599"/>
    <w:rsid w:val="004657A3"/>
    <w:rsid w:val="00557CBE"/>
    <w:rsid w:val="00642899"/>
    <w:rsid w:val="006B38CC"/>
    <w:rsid w:val="006F3563"/>
    <w:rsid w:val="00755A6E"/>
    <w:rsid w:val="007A378A"/>
    <w:rsid w:val="007C0637"/>
    <w:rsid w:val="007C5629"/>
    <w:rsid w:val="00832965"/>
    <w:rsid w:val="009209CE"/>
    <w:rsid w:val="0094304C"/>
    <w:rsid w:val="009E12B7"/>
    <w:rsid w:val="00A16D83"/>
    <w:rsid w:val="00AB0ABB"/>
    <w:rsid w:val="00AB5504"/>
    <w:rsid w:val="00DB2585"/>
    <w:rsid w:val="00DC11E6"/>
    <w:rsid w:val="00E25669"/>
    <w:rsid w:val="00E3526E"/>
    <w:rsid w:val="00F744B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0637"/>
    <w:rPr>
      <w:color w:val="808080"/>
    </w:rPr>
  </w:style>
  <w:style w:type="paragraph" w:customStyle="1" w:styleId="5819F28AEA5249D2845E791555F9ADE6">
    <w:name w:val="5819F28AEA5249D2845E791555F9ADE6"/>
  </w:style>
  <w:style w:type="paragraph" w:customStyle="1" w:styleId="63A44438F8D14E4BA372591CD7A32A41">
    <w:name w:val="63A44438F8D14E4BA372591CD7A32A41"/>
  </w:style>
  <w:style w:type="paragraph" w:customStyle="1" w:styleId="422216AF4F5246CF9F0A97D8086A1722">
    <w:name w:val="422216AF4F5246CF9F0A97D8086A1722"/>
  </w:style>
  <w:style w:type="paragraph" w:customStyle="1" w:styleId="0D841299BA7B44B587D8420D2A6E8265">
    <w:name w:val="0D841299BA7B44B587D8420D2A6E8265"/>
  </w:style>
  <w:style w:type="paragraph" w:customStyle="1" w:styleId="BDF97FB979494920A7FA3F4B3493C191">
    <w:name w:val="BDF97FB979494920A7FA3F4B3493C191"/>
  </w:style>
  <w:style w:type="paragraph" w:customStyle="1" w:styleId="F353917E671240819B3881F09F552899">
    <w:name w:val="F353917E671240819B3881F09F552899"/>
  </w:style>
  <w:style w:type="paragraph" w:customStyle="1" w:styleId="2D9069DE9B344BEC9BE44490D9545D68">
    <w:name w:val="2D9069DE9B344BEC9BE44490D9545D68"/>
  </w:style>
  <w:style w:type="paragraph" w:customStyle="1" w:styleId="170F1DCA528B4BDBA50705717D0EE58F">
    <w:name w:val="170F1DCA528B4BDBA50705717D0EE58F"/>
  </w:style>
  <w:style w:type="paragraph" w:customStyle="1" w:styleId="F16C5062F64C4FC28BE9A4D0AE47ED78">
    <w:name w:val="F16C5062F64C4FC28BE9A4D0AE47ED78"/>
  </w:style>
  <w:style w:type="paragraph" w:customStyle="1" w:styleId="E6B6547870EB4DAF86730012857E7047">
    <w:name w:val="E6B6547870EB4DAF86730012857E7047"/>
  </w:style>
  <w:style w:type="paragraph" w:customStyle="1" w:styleId="3298EAF5D94D4382B80B480B0B0F228D">
    <w:name w:val="3298EAF5D94D4382B80B480B0B0F228D"/>
    <w:rsid w:val="007C0637"/>
  </w:style>
  <w:style w:type="paragraph" w:customStyle="1" w:styleId="D76D2AB4658B4F2EB55645D38AD5120C">
    <w:name w:val="D76D2AB4658B4F2EB55645D38AD5120C"/>
    <w:rsid w:val="007C0637"/>
  </w:style>
  <w:style w:type="paragraph" w:customStyle="1" w:styleId="A48AFA9EFC2F4A94B959000F8821524B">
    <w:name w:val="A48AFA9EFC2F4A94B959000F8821524B"/>
    <w:rsid w:val="007C0637"/>
  </w:style>
  <w:style w:type="paragraph" w:customStyle="1" w:styleId="049A19ABBD1F494BAACCA85B9AE16578">
    <w:name w:val="049A19ABBD1F494BAACCA85B9AE16578"/>
    <w:rsid w:val="007C0637"/>
  </w:style>
  <w:style w:type="paragraph" w:customStyle="1" w:styleId="7CB4F8BA0CD44D66A4540C7EE520FECC">
    <w:name w:val="7CB4F8BA0CD44D66A4540C7EE520FECC"/>
    <w:rsid w:val="007C0637"/>
  </w:style>
  <w:style w:type="paragraph" w:customStyle="1" w:styleId="3842C984A07E47B198694757DB402750">
    <w:name w:val="3842C984A07E47B198694757DB402750"/>
    <w:rsid w:val="007C0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2020-04-06T00:00:00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C9B9C-39C7-442D-A2C6-BC21F3368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7FF4A-89D1-4F50-B65C-1E54998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d'entreprise.dotx</Template>
  <TotalTime>459</TotalTime>
  <Pages>7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UTILISATION OFFICE365</vt:lpstr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UTILISATION ICODIA</dc:title>
  <dc:subject>[Tutoriel Client]</dc:subject>
  <dc:creator>Laurence Bastien - Richard</dc:creator>
  <cp:keywords/>
  <dc:description/>
  <cp:lastModifiedBy>Christophe Grangé</cp:lastModifiedBy>
  <cp:revision>16</cp:revision>
  <cp:lastPrinted>2017-06-21T14:11:00Z</cp:lastPrinted>
  <dcterms:created xsi:type="dcterms:W3CDTF">2020-04-16T12:46:00Z</dcterms:created>
  <dcterms:modified xsi:type="dcterms:W3CDTF">2020-04-28T09:31:00Z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</Properties>
</file>